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5363" w14:textId="2349EA85" w:rsidR="00EB33A8" w:rsidRPr="0022758A" w:rsidRDefault="005F2C4E" w:rsidP="0030774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2758A">
        <w:rPr>
          <w:rFonts w:ascii="Tahoma" w:hAnsi="Tahoma" w:cs="Tahoma"/>
          <w:b/>
          <w:bCs/>
          <w:sz w:val="20"/>
          <w:szCs w:val="20"/>
        </w:rPr>
        <w:t>Jak z bliska podejść do raka prostaty?</w:t>
      </w:r>
    </w:p>
    <w:p w14:paraId="42524779" w14:textId="0DAE2F27" w:rsidR="003508BE" w:rsidRPr="0022758A" w:rsidRDefault="007A3C1C" w:rsidP="0030774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2758A">
        <w:rPr>
          <w:rFonts w:ascii="Tahoma" w:hAnsi="Tahoma" w:cs="Tahoma"/>
          <w:b/>
          <w:bCs/>
          <w:sz w:val="20"/>
          <w:szCs w:val="20"/>
        </w:rPr>
        <w:t xml:space="preserve">Według prognoz WHO śmiertelność w Polsce z powodu raka prostaty </w:t>
      </w:r>
      <w:r w:rsidR="003508BE" w:rsidRPr="0022758A">
        <w:rPr>
          <w:rFonts w:ascii="Tahoma" w:hAnsi="Tahoma" w:cs="Tahoma"/>
          <w:b/>
          <w:bCs/>
          <w:sz w:val="20"/>
          <w:szCs w:val="20"/>
        </w:rPr>
        <w:t xml:space="preserve">może </w:t>
      </w:r>
      <w:r w:rsidRPr="0022758A">
        <w:rPr>
          <w:rFonts w:ascii="Tahoma" w:hAnsi="Tahoma" w:cs="Tahoma"/>
          <w:b/>
          <w:bCs/>
          <w:sz w:val="20"/>
          <w:szCs w:val="20"/>
        </w:rPr>
        <w:t>wzrosnąć do 2040 roku o</w:t>
      </w:r>
      <w:r w:rsidR="00B26573">
        <w:rPr>
          <w:rFonts w:ascii="Tahoma" w:hAnsi="Tahoma" w:cs="Tahoma"/>
          <w:b/>
          <w:bCs/>
          <w:sz w:val="20"/>
          <w:szCs w:val="20"/>
        </w:rPr>
        <w:t xml:space="preserve"> ponad 73%.</w:t>
      </w:r>
      <w:r w:rsidRPr="0022758A">
        <w:rPr>
          <w:rFonts w:ascii="Tahoma" w:hAnsi="Tahoma" w:cs="Tahoma"/>
          <w:b/>
          <w:bCs/>
          <w:sz w:val="20"/>
          <w:szCs w:val="20"/>
        </w:rPr>
        <w:t xml:space="preserve"> W obliczu niepokojących danych warto mieć świadomość</w:t>
      </w:r>
      <w:r w:rsidR="003508BE" w:rsidRPr="0022758A">
        <w:rPr>
          <w:rFonts w:ascii="Tahoma" w:hAnsi="Tahoma" w:cs="Tahoma"/>
          <w:b/>
          <w:bCs/>
          <w:sz w:val="20"/>
          <w:szCs w:val="20"/>
        </w:rPr>
        <w:t xml:space="preserve"> tego</w:t>
      </w:r>
      <w:r w:rsidRPr="0022758A">
        <w:rPr>
          <w:rFonts w:ascii="Tahoma" w:hAnsi="Tahoma" w:cs="Tahoma"/>
          <w:b/>
          <w:bCs/>
          <w:sz w:val="20"/>
          <w:szCs w:val="20"/>
        </w:rPr>
        <w:t xml:space="preserve">, że w walce z </w:t>
      </w:r>
      <w:r w:rsidR="003508BE" w:rsidRPr="0022758A">
        <w:rPr>
          <w:rFonts w:ascii="Tahoma" w:hAnsi="Tahoma" w:cs="Tahoma"/>
          <w:b/>
          <w:bCs/>
          <w:sz w:val="20"/>
          <w:szCs w:val="20"/>
        </w:rPr>
        <w:t xml:space="preserve">tym schorzeniem </w:t>
      </w:r>
      <w:r w:rsidRPr="0022758A">
        <w:rPr>
          <w:rFonts w:ascii="Tahoma" w:hAnsi="Tahoma" w:cs="Tahoma"/>
          <w:b/>
          <w:bCs/>
          <w:sz w:val="20"/>
          <w:szCs w:val="20"/>
        </w:rPr>
        <w:t>nie jesteśmy bez</w:t>
      </w:r>
      <w:r w:rsidR="00B06EEE">
        <w:rPr>
          <w:rFonts w:ascii="Tahoma" w:hAnsi="Tahoma" w:cs="Tahoma"/>
          <w:b/>
          <w:bCs/>
          <w:sz w:val="20"/>
          <w:szCs w:val="20"/>
        </w:rPr>
        <w:t>radni</w:t>
      </w:r>
      <w:r w:rsidRPr="0022758A">
        <w:rPr>
          <w:rFonts w:ascii="Tahoma" w:hAnsi="Tahoma" w:cs="Tahoma"/>
          <w:b/>
          <w:bCs/>
          <w:sz w:val="20"/>
          <w:szCs w:val="20"/>
        </w:rPr>
        <w:t>.</w:t>
      </w:r>
      <w:r w:rsidR="003508BE" w:rsidRPr="0022758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08BE" w:rsidRPr="002275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Jedną ze skutecznych, choć nadal jeszcze </w:t>
      </w:r>
      <w:r w:rsidR="001B29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stosunkowo </w:t>
      </w:r>
      <w:r w:rsidR="003508BE" w:rsidRPr="002275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mało znanych</w:t>
      </w:r>
      <w:r w:rsidR="006B05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  <w:r w:rsidR="003508BE" w:rsidRPr="002275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metod jego leczenia jest brachyterapia. Co warto o niej wiedzieć?</w:t>
      </w:r>
    </w:p>
    <w:p w14:paraId="78846FAC" w14:textId="4D4E537E" w:rsidR="0048493E" w:rsidRPr="009147E7" w:rsidRDefault="0048493E" w:rsidP="00307741">
      <w:pPr>
        <w:jc w:val="both"/>
        <w:rPr>
          <w:rFonts w:ascii="Tahoma" w:hAnsi="Tahoma" w:cs="Tahoma"/>
          <w:sz w:val="20"/>
          <w:szCs w:val="20"/>
        </w:rPr>
      </w:pPr>
      <w:r w:rsidRPr="007C5ACC">
        <w:rPr>
          <w:rFonts w:ascii="Tahoma" w:hAnsi="Tahoma" w:cs="Tahoma"/>
          <w:sz w:val="20"/>
          <w:szCs w:val="20"/>
        </w:rPr>
        <w:t xml:space="preserve">W 2020 </w:t>
      </w:r>
      <w:r w:rsidR="006B0501">
        <w:rPr>
          <w:rFonts w:ascii="Tahoma" w:hAnsi="Tahoma" w:cs="Tahoma"/>
          <w:sz w:val="20"/>
          <w:szCs w:val="20"/>
        </w:rPr>
        <w:t xml:space="preserve">roku </w:t>
      </w:r>
      <w:r w:rsidRPr="007C5ACC">
        <w:rPr>
          <w:rFonts w:ascii="Tahoma" w:hAnsi="Tahoma" w:cs="Tahoma"/>
          <w:sz w:val="20"/>
          <w:szCs w:val="20"/>
        </w:rPr>
        <w:t xml:space="preserve">liczba nowych przypadków </w:t>
      </w:r>
      <w:proofErr w:type="spellStart"/>
      <w:r w:rsidR="003508BE">
        <w:rPr>
          <w:rFonts w:ascii="Tahoma" w:hAnsi="Tahoma" w:cs="Tahoma"/>
          <w:sz w:val="20"/>
          <w:szCs w:val="20"/>
        </w:rPr>
        <w:t>zachorowań</w:t>
      </w:r>
      <w:proofErr w:type="spellEnd"/>
      <w:r w:rsidR="003508BE">
        <w:rPr>
          <w:rFonts w:ascii="Tahoma" w:hAnsi="Tahoma" w:cs="Tahoma"/>
          <w:sz w:val="20"/>
          <w:szCs w:val="20"/>
        </w:rPr>
        <w:t xml:space="preserve"> na raka prostaty wyniosła</w:t>
      </w:r>
      <w:r w:rsidR="006B0501">
        <w:rPr>
          <w:rFonts w:ascii="Tahoma" w:hAnsi="Tahoma" w:cs="Tahoma"/>
          <w:sz w:val="20"/>
          <w:szCs w:val="20"/>
        </w:rPr>
        <w:t xml:space="preserve"> w Polsce</w:t>
      </w:r>
      <w:r w:rsidR="003508BE">
        <w:rPr>
          <w:rFonts w:ascii="Tahoma" w:hAnsi="Tahoma" w:cs="Tahoma"/>
          <w:sz w:val="20"/>
          <w:szCs w:val="20"/>
        </w:rPr>
        <w:t xml:space="preserve"> ponad </w:t>
      </w:r>
      <w:r w:rsidRPr="007C5ACC">
        <w:rPr>
          <w:rFonts w:ascii="Tahoma" w:hAnsi="Tahoma" w:cs="Tahoma"/>
          <w:sz w:val="20"/>
          <w:szCs w:val="20"/>
        </w:rPr>
        <w:t>18 </w:t>
      </w:r>
      <w:r w:rsidR="003508BE">
        <w:rPr>
          <w:rFonts w:ascii="Tahoma" w:hAnsi="Tahoma" w:cs="Tahoma"/>
          <w:sz w:val="20"/>
          <w:szCs w:val="20"/>
        </w:rPr>
        <w:t xml:space="preserve">tys. </w:t>
      </w:r>
      <w:r w:rsidR="006B0501">
        <w:rPr>
          <w:rFonts w:ascii="Tahoma" w:hAnsi="Tahoma" w:cs="Tahoma"/>
          <w:sz w:val="20"/>
          <w:szCs w:val="20"/>
        </w:rPr>
        <w:t>Przez niespełna dwie dekady – d</w:t>
      </w:r>
      <w:r w:rsidR="003508BE">
        <w:rPr>
          <w:rFonts w:ascii="Tahoma" w:hAnsi="Tahoma" w:cs="Tahoma"/>
          <w:sz w:val="20"/>
          <w:szCs w:val="20"/>
        </w:rPr>
        <w:t xml:space="preserve">o </w:t>
      </w:r>
      <w:r w:rsidRPr="007C5ACC">
        <w:rPr>
          <w:rFonts w:ascii="Tahoma" w:hAnsi="Tahoma" w:cs="Tahoma"/>
          <w:sz w:val="20"/>
          <w:szCs w:val="20"/>
        </w:rPr>
        <w:t>2040</w:t>
      </w:r>
      <w:r w:rsidR="006B0501">
        <w:rPr>
          <w:rFonts w:ascii="Tahoma" w:hAnsi="Tahoma" w:cs="Tahoma"/>
          <w:sz w:val="20"/>
          <w:szCs w:val="20"/>
        </w:rPr>
        <w:t xml:space="preserve"> roku</w:t>
      </w:r>
      <w:r w:rsidRPr="007C5ACC">
        <w:rPr>
          <w:rFonts w:ascii="Tahoma" w:hAnsi="Tahoma" w:cs="Tahoma"/>
          <w:sz w:val="20"/>
          <w:szCs w:val="20"/>
        </w:rPr>
        <w:t xml:space="preserve"> </w:t>
      </w:r>
      <w:r w:rsidR="003508BE">
        <w:rPr>
          <w:rFonts w:ascii="Tahoma" w:hAnsi="Tahoma" w:cs="Tahoma"/>
          <w:sz w:val="20"/>
          <w:szCs w:val="20"/>
        </w:rPr>
        <w:t>może</w:t>
      </w:r>
      <w:r w:rsidRPr="007C5ACC">
        <w:rPr>
          <w:rFonts w:ascii="Tahoma" w:hAnsi="Tahoma" w:cs="Tahoma"/>
          <w:sz w:val="20"/>
          <w:szCs w:val="20"/>
        </w:rPr>
        <w:t xml:space="preserve"> wzrosnąć o ponad jedną trzecią (38,7%), przekraczając 25 tys.</w:t>
      </w:r>
      <w:r w:rsidR="0022758A">
        <w:rPr>
          <w:rFonts w:ascii="Tahoma" w:hAnsi="Tahoma" w:cs="Tahoma"/>
          <w:sz w:val="20"/>
          <w:szCs w:val="20"/>
        </w:rPr>
        <w:t xml:space="preserve"> Odsetek śmiertelności w tym okresie </w:t>
      </w:r>
      <w:r w:rsidR="006B0501">
        <w:rPr>
          <w:rFonts w:ascii="Tahoma" w:hAnsi="Tahoma" w:cs="Tahoma"/>
          <w:sz w:val="20"/>
          <w:szCs w:val="20"/>
        </w:rPr>
        <w:t>zwiększy się</w:t>
      </w:r>
      <w:r w:rsidR="0022758A">
        <w:rPr>
          <w:rFonts w:ascii="Tahoma" w:hAnsi="Tahoma" w:cs="Tahoma"/>
          <w:sz w:val="20"/>
          <w:szCs w:val="20"/>
        </w:rPr>
        <w:t xml:space="preserve"> za to o niemal trzy czwarte (</w:t>
      </w:r>
      <w:r w:rsidR="0022758A" w:rsidRPr="007C5ACC">
        <w:rPr>
          <w:rFonts w:ascii="Tahoma" w:hAnsi="Tahoma" w:cs="Tahoma"/>
          <w:sz w:val="20"/>
          <w:szCs w:val="20"/>
        </w:rPr>
        <w:t>73</w:t>
      </w:r>
      <w:r w:rsidR="00B06EEE">
        <w:rPr>
          <w:rFonts w:ascii="Tahoma" w:hAnsi="Tahoma" w:cs="Tahoma"/>
          <w:sz w:val="20"/>
          <w:szCs w:val="20"/>
        </w:rPr>
        <w:t>,</w:t>
      </w:r>
      <w:r w:rsidR="0022758A" w:rsidRPr="007C5ACC">
        <w:rPr>
          <w:rFonts w:ascii="Tahoma" w:hAnsi="Tahoma" w:cs="Tahoma"/>
          <w:sz w:val="20"/>
          <w:szCs w:val="20"/>
        </w:rPr>
        <w:t>8%</w:t>
      </w:r>
      <w:r w:rsidR="0022758A">
        <w:rPr>
          <w:rFonts w:ascii="Tahoma" w:hAnsi="Tahoma" w:cs="Tahoma"/>
          <w:sz w:val="20"/>
          <w:szCs w:val="20"/>
        </w:rPr>
        <w:t xml:space="preserve">) – z nieco ponad </w:t>
      </w:r>
      <w:r w:rsidR="00DA1532" w:rsidRPr="007C5ACC">
        <w:rPr>
          <w:rFonts w:ascii="Tahoma" w:hAnsi="Tahoma" w:cs="Tahoma"/>
          <w:sz w:val="20"/>
          <w:szCs w:val="20"/>
        </w:rPr>
        <w:t xml:space="preserve">7 </w:t>
      </w:r>
      <w:r w:rsidR="0022758A">
        <w:rPr>
          <w:rFonts w:ascii="Tahoma" w:hAnsi="Tahoma" w:cs="Tahoma"/>
          <w:sz w:val="20"/>
          <w:szCs w:val="20"/>
        </w:rPr>
        <w:t xml:space="preserve">tys. do przeszło </w:t>
      </w:r>
      <w:r w:rsidR="00DA1532" w:rsidRPr="007C5ACC">
        <w:rPr>
          <w:rFonts w:ascii="Tahoma" w:hAnsi="Tahoma" w:cs="Tahoma"/>
          <w:sz w:val="20"/>
          <w:szCs w:val="20"/>
        </w:rPr>
        <w:t xml:space="preserve">12 </w:t>
      </w:r>
      <w:r w:rsidR="0022758A">
        <w:rPr>
          <w:rFonts w:ascii="Tahoma" w:hAnsi="Tahoma" w:cs="Tahoma"/>
          <w:sz w:val="20"/>
          <w:szCs w:val="20"/>
        </w:rPr>
        <w:t xml:space="preserve">tys. </w:t>
      </w:r>
      <w:r w:rsidR="006B0501">
        <w:rPr>
          <w:rFonts w:ascii="Tahoma" w:hAnsi="Tahoma" w:cs="Tahoma"/>
          <w:sz w:val="20"/>
          <w:szCs w:val="20"/>
        </w:rPr>
        <w:t>C</w:t>
      </w:r>
      <w:r w:rsidR="001B2921">
        <w:rPr>
          <w:rFonts w:ascii="Tahoma" w:hAnsi="Tahoma" w:cs="Tahoma"/>
          <w:sz w:val="20"/>
          <w:szCs w:val="20"/>
        </w:rPr>
        <w:t>hoć</w:t>
      </w:r>
      <w:r w:rsidR="006B0501">
        <w:rPr>
          <w:rFonts w:ascii="Tahoma" w:hAnsi="Tahoma" w:cs="Tahoma"/>
          <w:sz w:val="20"/>
          <w:szCs w:val="20"/>
        </w:rPr>
        <w:t xml:space="preserve"> </w:t>
      </w:r>
      <w:r w:rsidR="009147E7">
        <w:rPr>
          <w:rFonts w:ascii="Tahoma" w:hAnsi="Tahoma" w:cs="Tahoma"/>
          <w:sz w:val="20"/>
          <w:szCs w:val="20"/>
        </w:rPr>
        <w:t xml:space="preserve">dla zdrowia </w:t>
      </w:r>
      <w:r w:rsidR="006B0501">
        <w:rPr>
          <w:rFonts w:ascii="Tahoma" w:hAnsi="Tahoma" w:cs="Tahoma"/>
          <w:sz w:val="20"/>
          <w:szCs w:val="20"/>
        </w:rPr>
        <w:t xml:space="preserve">kluczowa jest rola profilaktyki i badań kontrolnych, </w:t>
      </w:r>
      <w:r w:rsidR="009147E7">
        <w:rPr>
          <w:rFonts w:ascii="Tahoma" w:hAnsi="Tahoma" w:cs="Tahoma"/>
          <w:sz w:val="20"/>
          <w:szCs w:val="20"/>
        </w:rPr>
        <w:t xml:space="preserve">dobrze też wiedzieć, jak bronić się przed tym przeciwnikiem, na wypadek gdyby przyszło się z nim mierzyć tobie, twojemu partnerowi (nie da się </w:t>
      </w:r>
      <w:r w:rsidR="009147E7" w:rsidRPr="009147E7">
        <w:rPr>
          <w:rFonts w:ascii="Tahoma" w:hAnsi="Tahoma" w:cs="Tahoma"/>
          <w:sz w:val="20"/>
          <w:szCs w:val="20"/>
        </w:rPr>
        <w:t xml:space="preserve">ukryć, że </w:t>
      </w:r>
      <w:r w:rsidR="008F0730" w:rsidRPr="009147E7">
        <w:rPr>
          <w:rFonts w:ascii="Tahoma" w:hAnsi="Tahoma" w:cs="Tahoma"/>
          <w:sz w:val="20"/>
          <w:szCs w:val="20"/>
        </w:rPr>
        <w:t>często to właśnie partnerki motywują panów do zadbania o swoje zdrowie</w:t>
      </w:r>
      <w:r w:rsidR="009147E7" w:rsidRPr="009147E7">
        <w:rPr>
          <w:rFonts w:ascii="Tahoma" w:hAnsi="Tahoma" w:cs="Tahoma"/>
          <w:sz w:val="20"/>
          <w:szCs w:val="20"/>
        </w:rPr>
        <w:t>) czy innej bliskiej osobie</w:t>
      </w:r>
      <w:r w:rsidR="008F0730" w:rsidRPr="009147E7">
        <w:rPr>
          <w:rFonts w:ascii="Tahoma" w:hAnsi="Tahoma" w:cs="Tahoma"/>
          <w:sz w:val="20"/>
          <w:szCs w:val="20"/>
        </w:rPr>
        <w:t xml:space="preserve">. </w:t>
      </w:r>
    </w:p>
    <w:p w14:paraId="581E9F18" w14:textId="24ABDCBD" w:rsidR="005F2C4E" w:rsidRPr="00DB74F0" w:rsidRDefault="000521DC" w:rsidP="0030774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B74F0">
        <w:rPr>
          <w:rFonts w:ascii="Tahoma" w:hAnsi="Tahoma" w:cs="Tahoma"/>
          <w:b/>
          <w:bCs/>
          <w:sz w:val="20"/>
          <w:szCs w:val="20"/>
        </w:rPr>
        <w:t>Czy to rak?</w:t>
      </w:r>
    </w:p>
    <w:p w14:paraId="705DF275" w14:textId="1CAC8FEB" w:rsidR="00AD1A7B" w:rsidRDefault="008F0730" w:rsidP="00307741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jest tajemnicą, że wczesne wykrycie </w:t>
      </w:r>
      <w:r w:rsidR="00AD1A7B">
        <w:rPr>
          <w:rFonts w:ascii="Tahoma" w:hAnsi="Tahoma" w:cs="Tahoma"/>
          <w:sz w:val="20"/>
          <w:szCs w:val="20"/>
        </w:rPr>
        <w:t xml:space="preserve">choroby zwiększa szanse na jej wyleczenie. Inaczej nie jest w przypadku raka prostaty, dlatego też i w tym zakresie niezwykle ważne są badania profilaktyczne. Do </w:t>
      </w:r>
      <w:r w:rsidR="004429F5">
        <w:rPr>
          <w:rFonts w:ascii="Tahoma" w:hAnsi="Tahoma" w:cs="Tahoma"/>
          <w:sz w:val="20"/>
          <w:szCs w:val="20"/>
        </w:rPr>
        <w:t xml:space="preserve">tych </w:t>
      </w:r>
      <w:r w:rsidR="00AD1A7B">
        <w:rPr>
          <w:rFonts w:ascii="Tahoma" w:hAnsi="Tahoma" w:cs="Tahoma"/>
          <w:sz w:val="20"/>
          <w:szCs w:val="20"/>
        </w:rPr>
        <w:t xml:space="preserve">podstawowych należy </w:t>
      </w:r>
      <w:r w:rsidR="00490E51" w:rsidRPr="007C5ACC">
        <w:rPr>
          <w:rFonts w:ascii="Tahoma" w:hAnsi="Tahoma" w:cs="Tahoma"/>
          <w:sz w:val="20"/>
          <w:szCs w:val="20"/>
        </w:rPr>
        <w:t>sprawdzenie stężenia antygenu białka PSA we krwi</w:t>
      </w:r>
      <w:r w:rsidR="00AD1A7B">
        <w:rPr>
          <w:rFonts w:ascii="Tahoma" w:hAnsi="Tahoma" w:cs="Tahoma"/>
          <w:sz w:val="20"/>
          <w:szCs w:val="20"/>
        </w:rPr>
        <w:t xml:space="preserve">, co </w:t>
      </w:r>
      <w:r w:rsidR="00490E51" w:rsidRPr="007C5ACC">
        <w:rPr>
          <w:rFonts w:ascii="Tahoma" w:eastAsia="Tahoma" w:hAnsi="Tahoma" w:cs="Tahoma"/>
          <w:sz w:val="20"/>
          <w:szCs w:val="20"/>
        </w:rPr>
        <w:t>umożliwia rozpoznanie</w:t>
      </w:r>
      <w:r w:rsidR="00AD1A7B" w:rsidRPr="007C5ACC">
        <w:rPr>
          <w:rFonts w:ascii="Tahoma" w:eastAsia="Tahoma" w:hAnsi="Tahoma" w:cs="Tahoma"/>
          <w:sz w:val="20"/>
          <w:szCs w:val="20"/>
        </w:rPr>
        <w:t xml:space="preserve"> </w:t>
      </w:r>
      <w:r w:rsidR="00B35A4D">
        <w:rPr>
          <w:rFonts w:ascii="Tahoma" w:eastAsia="Tahoma" w:hAnsi="Tahoma" w:cs="Tahoma"/>
          <w:sz w:val="20"/>
          <w:szCs w:val="20"/>
        </w:rPr>
        <w:t xml:space="preserve">zmian </w:t>
      </w:r>
      <w:r w:rsidR="00AD1A7B" w:rsidRPr="007C5ACC">
        <w:rPr>
          <w:rFonts w:ascii="Tahoma" w:eastAsia="Tahoma" w:hAnsi="Tahoma" w:cs="Tahoma"/>
          <w:sz w:val="20"/>
          <w:szCs w:val="20"/>
        </w:rPr>
        <w:t>zachodzących</w:t>
      </w:r>
      <w:r w:rsidR="00490E51" w:rsidRPr="007C5ACC">
        <w:rPr>
          <w:rFonts w:ascii="Tahoma" w:eastAsia="Tahoma" w:hAnsi="Tahoma" w:cs="Tahoma"/>
          <w:sz w:val="20"/>
          <w:szCs w:val="20"/>
        </w:rPr>
        <w:t xml:space="preserve"> </w:t>
      </w:r>
      <w:r w:rsidR="00AD1A7B">
        <w:rPr>
          <w:rFonts w:ascii="Tahoma" w:eastAsia="Tahoma" w:hAnsi="Tahoma" w:cs="Tahoma"/>
          <w:sz w:val="20"/>
          <w:szCs w:val="20"/>
        </w:rPr>
        <w:t>już</w:t>
      </w:r>
      <w:r w:rsidR="00490E51" w:rsidRPr="007C5ACC">
        <w:rPr>
          <w:rFonts w:ascii="Tahoma" w:eastAsia="Tahoma" w:hAnsi="Tahoma" w:cs="Tahoma"/>
          <w:sz w:val="20"/>
          <w:szCs w:val="20"/>
        </w:rPr>
        <w:t xml:space="preserve"> na wczesnym etapie. </w:t>
      </w:r>
      <w:r w:rsidR="00DD624F" w:rsidRPr="00DD624F">
        <w:rPr>
          <w:rFonts w:ascii="Tahoma" w:eastAsia="Tahoma" w:hAnsi="Tahoma" w:cs="Tahoma"/>
          <w:sz w:val="20"/>
          <w:szCs w:val="20"/>
        </w:rPr>
        <w:t>To badanie jest właściwie bezbolesne, bo polega jedynie na laboratoryjnym badaniu krwi, nie wymaga więc przygotowania</w:t>
      </w:r>
      <w:r w:rsidR="00DD624F">
        <w:rPr>
          <w:rFonts w:ascii="Tahoma" w:eastAsia="Tahoma" w:hAnsi="Tahoma" w:cs="Tahoma"/>
          <w:sz w:val="20"/>
          <w:szCs w:val="20"/>
        </w:rPr>
        <w:t>.</w:t>
      </w:r>
    </w:p>
    <w:p w14:paraId="0185F27E" w14:textId="632EEEAF" w:rsidR="00490E51" w:rsidRPr="001B2921" w:rsidRDefault="00AD1A7B" w:rsidP="00307741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</w:t>
      </w:r>
      <w:r w:rsidR="00490E51" w:rsidRPr="007C5ACC">
        <w:rPr>
          <w:rFonts w:ascii="Tahoma" w:eastAsia="Tahoma" w:hAnsi="Tahoma" w:cs="Tahoma"/>
          <w:sz w:val="20"/>
          <w:szCs w:val="20"/>
        </w:rPr>
        <w:t xml:space="preserve">ontrolnie zaleca się </w:t>
      </w:r>
      <w:r>
        <w:rPr>
          <w:rFonts w:ascii="Tahoma" w:eastAsia="Tahoma" w:hAnsi="Tahoma" w:cs="Tahoma"/>
          <w:sz w:val="20"/>
          <w:szCs w:val="20"/>
        </w:rPr>
        <w:t xml:space="preserve">je </w:t>
      </w:r>
      <w:r w:rsidR="00490E51" w:rsidRPr="007C5ACC">
        <w:rPr>
          <w:rFonts w:ascii="Tahoma" w:eastAsia="Tahoma" w:hAnsi="Tahoma" w:cs="Tahoma"/>
          <w:sz w:val="20"/>
          <w:szCs w:val="20"/>
        </w:rPr>
        <w:t xml:space="preserve">przynajmniej raz w roku wszystkim mężczyznom po 50. roku życia, ponieważ z wiekiem rośnie u nich ryzyko zachorowania. Gdy poziom PSA przekracza normę, </w:t>
      </w:r>
      <w:r w:rsidR="001B2921">
        <w:rPr>
          <w:rFonts w:ascii="Tahoma" w:eastAsia="Tahoma" w:hAnsi="Tahoma" w:cs="Tahoma"/>
          <w:sz w:val="20"/>
          <w:szCs w:val="20"/>
        </w:rPr>
        <w:t>może</w:t>
      </w:r>
      <w:r w:rsidR="00490E51" w:rsidRPr="007C5ACC">
        <w:rPr>
          <w:rFonts w:ascii="Tahoma" w:eastAsia="Tahoma" w:hAnsi="Tahoma" w:cs="Tahoma"/>
          <w:sz w:val="20"/>
          <w:szCs w:val="20"/>
        </w:rPr>
        <w:t xml:space="preserve"> oznacza</w:t>
      </w:r>
      <w:r w:rsidR="001B2921">
        <w:rPr>
          <w:rFonts w:ascii="Tahoma" w:eastAsia="Tahoma" w:hAnsi="Tahoma" w:cs="Tahoma"/>
          <w:sz w:val="20"/>
          <w:szCs w:val="20"/>
        </w:rPr>
        <w:t>ć</w:t>
      </w:r>
      <w:r w:rsidR="00490E51" w:rsidRPr="007C5ACC">
        <w:rPr>
          <w:rFonts w:ascii="Tahoma" w:eastAsia="Tahoma" w:hAnsi="Tahoma" w:cs="Tahoma"/>
          <w:sz w:val="20"/>
          <w:szCs w:val="20"/>
        </w:rPr>
        <w:t xml:space="preserve"> to rozwój choroby nowotworowej</w:t>
      </w:r>
      <w:r w:rsidR="002177D1">
        <w:rPr>
          <w:rFonts w:ascii="Tahoma" w:eastAsia="Tahoma" w:hAnsi="Tahoma" w:cs="Tahoma"/>
          <w:sz w:val="20"/>
          <w:szCs w:val="20"/>
        </w:rPr>
        <w:t xml:space="preserve"> – ale wcale nie musi!</w:t>
      </w:r>
      <w:r w:rsidR="00490E51" w:rsidRPr="007C5ACC">
        <w:rPr>
          <w:rFonts w:ascii="Tahoma" w:eastAsia="Tahoma" w:hAnsi="Tahoma" w:cs="Tahoma"/>
          <w:sz w:val="20"/>
          <w:szCs w:val="20"/>
        </w:rPr>
        <w:t xml:space="preserve"> Dlatego tak ważne jest potwierdzenie przyczyn</w:t>
      </w:r>
      <w:r w:rsidR="001B2921">
        <w:rPr>
          <w:rFonts w:ascii="Tahoma" w:eastAsia="Tahoma" w:hAnsi="Tahoma" w:cs="Tahoma"/>
          <w:sz w:val="20"/>
          <w:szCs w:val="20"/>
        </w:rPr>
        <w:t>y niepokojącego wyniku</w:t>
      </w:r>
      <w:r w:rsidR="00392BCB" w:rsidRPr="001B2921">
        <w:rPr>
          <w:rFonts w:ascii="Tahoma" w:eastAsia="Tahoma" w:hAnsi="Tahoma" w:cs="Tahoma"/>
          <w:sz w:val="20"/>
          <w:szCs w:val="20"/>
        </w:rPr>
        <w:t xml:space="preserve">. </w:t>
      </w:r>
      <w:r w:rsidR="00392BCB" w:rsidRPr="001B2921">
        <w:rPr>
          <w:rFonts w:ascii="Tahoma" w:hAnsi="Tahoma" w:cs="Tahoma"/>
          <w:sz w:val="20"/>
          <w:szCs w:val="20"/>
        </w:rPr>
        <w:t xml:space="preserve">Europejskie Towarzystwo Urologiczne zaleca jeszcze przed biopsją wykonać </w:t>
      </w:r>
      <w:proofErr w:type="spellStart"/>
      <w:r w:rsidR="00392BCB" w:rsidRPr="001B2921">
        <w:rPr>
          <w:rFonts w:ascii="Tahoma" w:eastAsia="Tahoma" w:hAnsi="Tahoma" w:cs="Tahoma"/>
          <w:sz w:val="20"/>
          <w:szCs w:val="20"/>
        </w:rPr>
        <w:t>m</w:t>
      </w:r>
      <w:r w:rsidR="00392BCB" w:rsidRPr="001B2921">
        <w:rPr>
          <w:rFonts w:ascii="Tahoma" w:hAnsi="Tahoma" w:cs="Tahoma"/>
          <w:sz w:val="20"/>
          <w:szCs w:val="20"/>
        </w:rPr>
        <w:t>ultiparametryczny</w:t>
      </w:r>
      <w:proofErr w:type="spellEnd"/>
      <w:r w:rsidR="00392BCB" w:rsidRPr="001B2921">
        <w:rPr>
          <w:rFonts w:ascii="Tahoma" w:hAnsi="Tahoma" w:cs="Tahoma"/>
          <w:sz w:val="20"/>
          <w:szCs w:val="20"/>
        </w:rPr>
        <w:t xml:space="preserve"> rezonans magnetyczny (</w:t>
      </w:r>
      <w:proofErr w:type="spellStart"/>
      <w:r w:rsidR="00392BCB" w:rsidRPr="001B2921">
        <w:rPr>
          <w:rFonts w:ascii="Tahoma" w:hAnsi="Tahoma" w:cs="Tahoma"/>
          <w:sz w:val="20"/>
          <w:szCs w:val="20"/>
        </w:rPr>
        <w:t>mpMRI</w:t>
      </w:r>
      <w:proofErr w:type="spellEnd"/>
      <w:r w:rsidR="00392BCB" w:rsidRPr="001B2921">
        <w:rPr>
          <w:rFonts w:ascii="Tahoma" w:hAnsi="Tahoma" w:cs="Tahoma"/>
          <w:sz w:val="20"/>
          <w:szCs w:val="20"/>
        </w:rPr>
        <w:t>)</w:t>
      </w:r>
      <w:r w:rsidR="00392BCB" w:rsidRPr="001B2921">
        <w:rPr>
          <w:rFonts w:ascii="Tahoma" w:eastAsia="Tahoma" w:hAnsi="Tahoma" w:cs="Tahoma"/>
          <w:sz w:val="20"/>
          <w:szCs w:val="20"/>
        </w:rPr>
        <w:t xml:space="preserve"> prostaty</w:t>
      </w:r>
      <w:r w:rsidR="00392BCB" w:rsidRPr="001B2921">
        <w:rPr>
          <w:rFonts w:ascii="Tahoma" w:hAnsi="Tahoma" w:cs="Tahoma"/>
          <w:sz w:val="20"/>
          <w:szCs w:val="20"/>
        </w:rPr>
        <w:t>, który pozwoli na precyzyjne pobranie próbek.</w:t>
      </w:r>
      <w:r w:rsidR="00490E51" w:rsidRPr="001B2921">
        <w:rPr>
          <w:rFonts w:ascii="Tahoma" w:eastAsia="Tahoma" w:hAnsi="Tahoma" w:cs="Tahoma"/>
          <w:sz w:val="20"/>
          <w:szCs w:val="20"/>
        </w:rPr>
        <w:t xml:space="preserve"> </w:t>
      </w:r>
    </w:p>
    <w:p w14:paraId="6127D6FE" w14:textId="38F6D14B" w:rsidR="005F2C4E" w:rsidRPr="007C5ACC" w:rsidRDefault="000521DC" w:rsidP="0030774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C5ACC">
        <w:rPr>
          <w:rFonts w:ascii="Tahoma" w:hAnsi="Tahoma" w:cs="Tahoma"/>
          <w:b/>
          <w:bCs/>
          <w:sz w:val="20"/>
          <w:szCs w:val="20"/>
        </w:rPr>
        <w:t>Walka z bliska</w:t>
      </w:r>
    </w:p>
    <w:p w14:paraId="65E478D3" w14:textId="730EFFEE" w:rsidR="007C5ACC" w:rsidRDefault="00392BCB" w:rsidP="003077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Gdy etap diagnozy </w:t>
      </w:r>
      <w:r w:rsidR="001E6745">
        <w:rPr>
          <w:rFonts w:ascii="Tahoma" w:hAnsi="Tahoma" w:cs="Tahoma"/>
          <w:sz w:val="20"/>
          <w:szCs w:val="20"/>
        </w:rPr>
        <w:t>potwierdzi nowotwór</w:t>
      </w:r>
      <w:r w:rsidR="00801F47">
        <w:rPr>
          <w:rFonts w:ascii="Tahoma" w:hAnsi="Tahoma" w:cs="Tahoma"/>
          <w:sz w:val="20"/>
          <w:szCs w:val="20"/>
        </w:rPr>
        <w:t xml:space="preserve"> prostaty</w:t>
      </w:r>
      <w:r w:rsidR="001E6745">
        <w:rPr>
          <w:rFonts w:ascii="Tahoma" w:hAnsi="Tahoma" w:cs="Tahoma"/>
          <w:sz w:val="20"/>
          <w:szCs w:val="20"/>
        </w:rPr>
        <w:t xml:space="preserve">, </w:t>
      </w:r>
      <w:r w:rsidR="00393469">
        <w:rPr>
          <w:rFonts w:ascii="Tahoma" w:hAnsi="Tahoma" w:cs="Tahoma"/>
          <w:sz w:val="20"/>
          <w:szCs w:val="20"/>
        </w:rPr>
        <w:t>warto pamiętać</w:t>
      </w:r>
      <w:r w:rsidR="001E6745">
        <w:rPr>
          <w:rFonts w:ascii="Tahoma" w:hAnsi="Tahoma" w:cs="Tahoma"/>
          <w:sz w:val="20"/>
          <w:szCs w:val="20"/>
        </w:rPr>
        <w:t xml:space="preserve">, że współczesna medycyna </w:t>
      </w:r>
      <w:r w:rsidR="00393469">
        <w:rPr>
          <w:rFonts w:ascii="Tahoma" w:hAnsi="Tahoma" w:cs="Tahoma"/>
          <w:sz w:val="20"/>
          <w:szCs w:val="20"/>
        </w:rPr>
        <w:t xml:space="preserve">daje środki do walki z nim. </w:t>
      </w:r>
      <w:r w:rsidR="001E6745">
        <w:rPr>
          <w:rFonts w:ascii="Tahoma" w:hAnsi="Tahoma" w:cs="Tahoma"/>
          <w:sz w:val="20"/>
          <w:szCs w:val="20"/>
        </w:rPr>
        <w:t>Jedn</w:t>
      </w:r>
      <w:r w:rsidR="00393469">
        <w:rPr>
          <w:rFonts w:ascii="Tahoma" w:hAnsi="Tahoma" w:cs="Tahoma"/>
          <w:sz w:val="20"/>
          <w:szCs w:val="20"/>
        </w:rPr>
        <w:t xml:space="preserve">ą z metod – stosowaną z powodzeniem także </w:t>
      </w:r>
      <w:r w:rsidR="00765539">
        <w:rPr>
          <w:rFonts w:ascii="Tahoma" w:hAnsi="Tahoma" w:cs="Tahoma"/>
          <w:sz w:val="20"/>
          <w:szCs w:val="20"/>
        </w:rPr>
        <w:t xml:space="preserve">m.in. </w:t>
      </w:r>
      <w:r w:rsidR="00393469">
        <w:rPr>
          <w:rFonts w:ascii="Tahoma" w:hAnsi="Tahoma" w:cs="Tahoma"/>
          <w:sz w:val="20"/>
          <w:szCs w:val="20"/>
        </w:rPr>
        <w:t xml:space="preserve">w przypadku raka piersi – </w:t>
      </w:r>
      <w:r w:rsidR="001E6745">
        <w:rPr>
          <w:rFonts w:ascii="Tahoma" w:hAnsi="Tahoma" w:cs="Tahoma"/>
          <w:sz w:val="20"/>
          <w:szCs w:val="20"/>
        </w:rPr>
        <w:t>jest brachyterapia</w:t>
      </w:r>
      <w:r w:rsidR="003C6358">
        <w:rPr>
          <w:rFonts w:ascii="Tahoma" w:hAnsi="Tahoma" w:cs="Tahoma"/>
          <w:sz w:val="20"/>
          <w:szCs w:val="20"/>
        </w:rPr>
        <w:t>, która</w:t>
      </w:r>
      <w:r w:rsidR="003C6358">
        <w:rPr>
          <w:rFonts w:ascii="Tahoma" w:eastAsia="Times New Roman" w:hAnsi="Tahoma" w:cs="Tahoma"/>
          <w:sz w:val="20"/>
          <w:szCs w:val="20"/>
        </w:rPr>
        <w:t xml:space="preserve"> m</w:t>
      </w:r>
      <w:r w:rsidR="003C6358" w:rsidRPr="00201C72">
        <w:rPr>
          <w:rFonts w:ascii="Tahoma" w:eastAsia="Times New Roman" w:hAnsi="Tahoma" w:cs="Tahoma"/>
          <w:sz w:val="20"/>
          <w:szCs w:val="20"/>
        </w:rPr>
        <w:t>a za zadanie</w:t>
      </w:r>
      <w:r w:rsidR="003C6358">
        <w:rPr>
          <w:rFonts w:ascii="Tahoma" w:eastAsia="Times New Roman" w:hAnsi="Tahoma" w:cs="Tahoma"/>
          <w:sz w:val="20"/>
          <w:szCs w:val="20"/>
        </w:rPr>
        <w:t xml:space="preserve"> przede wszystkim</w:t>
      </w:r>
      <w:r w:rsidR="003C6358" w:rsidRPr="00201C72">
        <w:rPr>
          <w:rFonts w:ascii="Tahoma" w:eastAsia="Times New Roman" w:hAnsi="Tahoma" w:cs="Tahoma"/>
          <w:sz w:val="20"/>
          <w:szCs w:val="20"/>
        </w:rPr>
        <w:t xml:space="preserve"> leczenie</w:t>
      </w:r>
      <w:r w:rsidR="003C6358">
        <w:rPr>
          <w:rFonts w:ascii="Tahoma" w:eastAsia="Times New Roman" w:hAnsi="Tahoma" w:cs="Tahoma"/>
          <w:sz w:val="20"/>
          <w:szCs w:val="20"/>
        </w:rPr>
        <w:t xml:space="preserve"> miejscowe guza.</w:t>
      </w:r>
      <w:r w:rsidR="001E6745">
        <w:rPr>
          <w:rFonts w:ascii="Tahoma" w:hAnsi="Tahoma" w:cs="Tahoma"/>
          <w:sz w:val="20"/>
          <w:szCs w:val="20"/>
        </w:rPr>
        <w:t xml:space="preserve"> – </w:t>
      </w:r>
      <w:r w:rsidR="001E6745" w:rsidRPr="003C6358">
        <w:rPr>
          <w:rFonts w:ascii="Tahoma" w:hAnsi="Tahoma" w:cs="Tahoma"/>
          <w:i/>
          <w:iCs/>
          <w:sz w:val="20"/>
          <w:szCs w:val="20"/>
        </w:rPr>
        <w:t>T</w:t>
      </w:r>
      <w:r w:rsidR="00393469" w:rsidRPr="003C6358">
        <w:rPr>
          <w:rFonts w:ascii="Tahoma" w:hAnsi="Tahoma" w:cs="Tahoma"/>
          <w:i/>
          <w:iCs/>
          <w:sz w:val="20"/>
          <w:szCs w:val="20"/>
        </w:rPr>
        <w:t>a</w:t>
      </w:r>
      <w:r w:rsidR="001E6745" w:rsidRPr="003C6358">
        <w:rPr>
          <w:rFonts w:ascii="Tahoma" w:hAnsi="Tahoma" w:cs="Tahoma"/>
          <w:i/>
          <w:iCs/>
          <w:sz w:val="20"/>
          <w:szCs w:val="20"/>
        </w:rPr>
        <w:t xml:space="preserve"> forma radioterapii polega</w:t>
      </w:r>
      <w:r w:rsidR="00393469" w:rsidRPr="003C6358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E6745" w:rsidRPr="003C6358">
        <w:rPr>
          <w:rFonts w:ascii="Tahoma" w:hAnsi="Tahoma" w:cs="Tahoma"/>
          <w:i/>
          <w:iCs/>
          <w:sz w:val="20"/>
          <w:szCs w:val="20"/>
        </w:rPr>
        <w:t>na wprowadz</w:t>
      </w:r>
      <w:r w:rsidR="00393469" w:rsidRPr="003C6358">
        <w:rPr>
          <w:rFonts w:ascii="Tahoma" w:hAnsi="Tahoma" w:cs="Tahoma"/>
          <w:i/>
          <w:iCs/>
          <w:sz w:val="20"/>
          <w:szCs w:val="20"/>
        </w:rPr>
        <w:t>a</w:t>
      </w:r>
      <w:r w:rsidR="001E6745" w:rsidRPr="003C6358">
        <w:rPr>
          <w:rFonts w:ascii="Tahoma" w:hAnsi="Tahoma" w:cs="Tahoma"/>
          <w:i/>
          <w:iCs/>
          <w:sz w:val="20"/>
          <w:szCs w:val="20"/>
        </w:rPr>
        <w:t xml:space="preserve">niu </w:t>
      </w:r>
      <w:r w:rsidR="006D6810" w:rsidRPr="003C6358">
        <w:rPr>
          <w:rFonts w:ascii="Tahoma" w:hAnsi="Tahoma" w:cs="Tahoma"/>
          <w:i/>
          <w:iCs/>
          <w:sz w:val="20"/>
          <w:szCs w:val="20"/>
        </w:rPr>
        <w:t>źródł</w:t>
      </w:r>
      <w:r w:rsidR="001E6745" w:rsidRPr="003C6358">
        <w:rPr>
          <w:rFonts w:ascii="Tahoma" w:hAnsi="Tahoma" w:cs="Tahoma"/>
          <w:i/>
          <w:iCs/>
          <w:sz w:val="20"/>
          <w:szCs w:val="20"/>
        </w:rPr>
        <w:t>a</w:t>
      </w:r>
      <w:r w:rsidR="006D6810" w:rsidRPr="003C6358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E6745" w:rsidRPr="003C6358">
        <w:rPr>
          <w:rFonts w:ascii="Tahoma" w:hAnsi="Tahoma" w:cs="Tahoma"/>
          <w:i/>
          <w:iCs/>
          <w:sz w:val="20"/>
          <w:szCs w:val="20"/>
        </w:rPr>
        <w:t xml:space="preserve">leczniczego </w:t>
      </w:r>
      <w:r w:rsidR="006D6810" w:rsidRPr="003C6358">
        <w:rPr>
          <w:rFonts w:ascii="Tahoma" w:hAnsi="Tahoma" w:cs="Tahoma"/>
          <w:i/>
          <w:iCs/>
          <w:sz w:val="20"/>
          <w:szCs w:val="20"/>
        </w:rPr>
        <w:t>promieniowania w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3C6358">
        <w:rPr>
          <w:rFonts w:ascii="Tahoma" w:hAnsi="Tahoma" w:cs="Tahoma"/>
          <w:i/>
          <w:iCs/>
          <w:sz w:val="20"/>
          <w:szCs w:val="20"/>
        </w:rPr>
        <w:t>bezpośrednie sąsiedztwo guza lub wręcz bezpośrednio w guz nowotworowy. D</w:t>
      </w:r>
      <w:r w:rsidR="001E6745" w:rsidRPr="003C6358">
        <w:rPr>
          <w:rFonts w:ascii="Tahoma" w:hAnsi="Tahoma" w:cs="Tahoma"/>
          <w:i/>
          <w:iCs/>
          <w:sz w:val="20"/>
          <w:szCs w:val="20"/>
        </w:rPr>
        <w:t>zięki temu</w:t>
      </w:r>
      <w:r w:rsidR="006D6810" w:rsidRPr="003C6358">
        <w:rPr>
          <w:rFonts w:ascii="Tahoma" w:hAnsi="Tahoma" w:cs="Tahoma"/>
          <w:i/>
          <w:iCs/>
          <w:sz w:val="20"/>
          <w:szCs w:val="20"/>
        </w:rPr>
        <w:t xml:space="preserve"> jesteśmy w stanie podać bardzo dużą dawkę </w:t>
      </w:r>
      <w:r w:rsidR="0063066D">
        <w:rPr>
          <w:rFonts w:ascii="Tahoma" w:hAnsi="Tahoma" w:cs="Tahoma"/>
          <w:i/>
          <w:iCs/>
          <w:sz w:val="20"/>
          <w:szCs w:val="20"/>
        </w:rPr>
        <w:t xml:space="preserve">prosto </w:t>
      </w:r>
      <w:r w:rsidR="006D6810" w:rsidRPr="003C6358">
        <w:rPr>
          <w:rFonts w:ascii="Tahoma" w:hAnsi="Tahoma" w:cs="Tahoma"/>
          <w:i/>
          <w:iCs/>
          <w:sz w:val="20"/>
          <w:szCs w:val="20"/>
        </w:rPr>
        <w:t>w objętość tkanki nowotwor</w:t>
      </w:r>
      <w:r w:rsidR="00C05361" w:rsidRPr="003C6358">
        <w:rPr>
          <w:rFonts w:ascii="Tahoma" w:hAnsi="Tahoma" w:cs="Tahoma"/>
          <w:i/>
          <w:iCs/>
          <w:sz w:val="20"/>
          <w:szCs w:val="20"/>
        </w:rPr>
        <w:t>owej</w:t>
      </w:r>
      <w:r w:rsidR="006D6810" w:rsidRPr="003C6358">
        <w:rPr>
          <w:rFonts w:ascii="Tahoma" w:hAnsi="Tahoma" w:cs="Tahoma"/>
          <w:i/>
          <w:iCs/>
          <w:sz w:val="20"/>
          <w:szCs w:val="20"/>
        </w:rPr>
        <w:t xml:space="preserve"> z </w:t>
      </w:r>
      <w:r w:rsidR="00C05361" w:rsidRPr="003C6358">
        <w:rPr>
          <w:rFonts w:ascii="Tahoma" w:hAnsi="Tahoma" w:cs="Tahoma"/>
          <w:i/>
          <w:iCs/>
          <w:sz w:val="20"/>
          <w:szCs w:val="20"/>
        </w:rPr>
        <w:t xml:space="preserve">– co bardzo istotne – </w:t>
      </w:r>
      <w:r w:rsidR="006D6810" w:rsidRPr="003C6358">
        <w:rPr>
          <w:rFonts w:ascii="Tahoma" w:hAnsi="Tahoma" w:cs="Tahoma"/>
          <w:i/>
          <w:iCs/>
          <w:sz w:val="20"/>
          <w:szCs w:val="20"/>
        </w:rPr>
        <w:t>jednoczesnym oszczędzeniem</w:t>
      </w:r>
      <w:r w:rsidR="00C05361" w:rsidRPr="003C6358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93469" w:rsidRPr="003C6358">
        <w:rPr>
          <w:rFonts w:ascii="Tahoma" w:hAnsi="Tahoma" w:cs="Tahoma"/>
          <w:i/>
          <w:iCs/>
          <w:sz w:val="20"/>
          <w:szCs w:val="20"/>
        </w:rPr>
        <w:t>sąsiednich narządów, szczególnie odbytnicy i pęcherza moczowego, ale również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93469" w:rsidRPr="003C6358">
        <w:rPr>
          <w:rFonts w:ascii="Tahoma" w:hAnsi="Tahoma" w:cs="Tahoma"/>
          <w:i/>
          <w:iCs/>
          <w:sz w:val="20"/>
          <w:szCs w:val="20"/>
        </w:rPr>
        <w:t>pęczków nerwowych</w:t>
      </w:r>
      <w:r w:rsidR="00765539" w:rsidRPr="003C6358">
        <w:rPr>
          <w:rFonts w:ascii="Tahoma" w:hAnsi="Tahoma" w:cs="Tahoma"/>
          <w:i/>
          <w:iCs/>
          <w:sz w:val="20"/>
          <w:szCs w:val="20"/>
        </w:rPr>
        <w:t xml:space="preserve">. </w:t>
      </w:r>
      <w:r w:rsidR="003C6358">
        <w:rPr>
          <w:rFonts w:ascii="Tahoma" w:hAnsi="Tahoma" w:cs="Tahoma"/>
          <w:i/>
          <w:iCs/>
          <w:sz w:val="20"/>
          <w:szCs w:val="20"/>
        </w:rPr>
        <w:t>Poza skutecznością, ta form</w:t>
      </w:r>
      <w:r w:rsidR="003C6358" w:rsidRPr="0063066D">
        <w:rPr>
          <w:rFonts w:ascii="Tahoma" w:hAnsi="Tahoma" w:cs="Tahoma"/>
          <w:i/>
          <w:iCs/>
          <w:sz w:val="20"/>
          <w:szCs w:val="20"/>
        </w:rPr>
        <w:t xml:space="preserve">a leczenia </w:t>
      </w:r>
      <w:r w:rsidR="0063066D" w:rsidRPr="0063066D">
        <w:rPr>
          <w:rFonts w:ascii="Tahoma" w:hAnsi="Tahoma" w:cs="Tahoma"/>
          <w:i/>
          <w:iCs/>
          <w:sz w:val="20"/>
          <w:szCs w:val="20"/>
        </w:rPr>
        <w:t>daje</w:t>
      </w:r>
      <w:r w:rsidR="003C6358" w:rsidRPr="0063066D">
        <w:rPr>
          <w:rFonts w:ascii="Tahoma" w:hAnsi="Tahoma" w:cs="Tahoma"/>
          <w:i/>
          <w:iCs/>
          <w:sz w:val="20"/>
          <w:szCs w:val="20"/>
        </w:rPr>
        <w:t xml:space="preserve"> też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93469" w:rsidRPr="0063066D">
        <w:rPr>
          <w:rFonts w:ascii="Tahoma" w:hAnsi="Tahoma" w:cs="Tahoma"/>
          <w:i/>
          <w:iCs/>
          <w:sz w:val="20"/>
          <w:szCs w:val="20"/>
        </w:rPr>
        <w:t>mniejszy odset</w:t>
      </w:r>
      <w:r w:rsidR="003C6358" w:rsidRPr="0063066D">
        <w:rPr>
          <w:rFonts w:ascii="Tahoma" w:hAnsi="Tahoma" w:cs="Tahoma"/>
          <w:i/>
          <w:iCs/>
          <w:sz w:val="20"/>
          <w:szCs w:val="20"/>
        </w:rPr>
        <w:t>e</w:t>
      </w:r>
      <w:r w:rsidR="00393469" w:rsidRPr="0063066D">
        <w:rPr>
          <w:rFonts w:ascii="Tahoma" w:hAnsi="Tahoma" w:cs="Tahoma"/>
          <w:i/>
          <w:iCs/>
          <w:sz w:val="20"/>
          <w:szCs w:val="20"/>
        </w:rPr>
        <w:t>k pacjentów z dysfunkcją w aktywności seksualnej</w:t>
      </w:r>
      <w:r w:rsidR="00765539" w:rsidRPr="0063066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3066D" w:rsidRPr="0063066D">
        <w:rPr>
          <w:rFonts w:ascii="Tahoma" w:hAnsi="Tahoma" w:cs="Tahoma"/>
          <w:i/>
          <w:iCs/>
          <w:sz w:val="20"/>
          <w:szCs w:val="20"/>
        </w:rPr>
        <w:t>po leczeniu</w:t>
      </w:r>
      <w:r w:rsidR="008F416A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65539">
        <w:rPr>
          <w:rFonts w:ascii="Tahoma" w:hAnsi="Tahoma" w:cs="Tahoma"/>
          <w:sz w:val="20"/>
          <w:szCs w:val="20"/>
        </w:rPr>
        <w:t xml:space="preserve">– mówi </w:t>
      </w:r>
      <w:r w:rsidR="00E80D71">
        <w:rPr>
          <w:rFonts w:ascii="Tahoma" w:hAnsi="Tahoma" w:cs="Tahoma"/>
          <w:sz w:val="20"/>
          <w:szCs w:val="20"/>
        </w:rPr>
        <w:t>l</w:t>
      </w:r>
      <w:r w:rsidR="00E80D71" w:rsidRPr="00E80D71">
        <w:rPr>
          <w:rFonts w:ascii="Tahoma" w:hAnsi="Tahoma" w:cs="Tahoma"/>
          <w:sz w:val="20"/>
          <w:szCs w:val="20"/>
        </w:rPr>
        <w:t>e</w:t>
      </w:r>
      <w:r w:rsidR="00E80D71">
        <w:rPr>
          <w:rFonts w:ascii="Tahoma" w:hAnsi="Tahoma" w:cs="Tahoma"/>
          <w:sz w:val="20"/>
          <w:szCs w:val="20"/>
        </w:rPr>
        <w:t>k</w:t>
      </w:r>
      <w:r w:rsidR="00E80D71" w:rsidRPr="00E80D71">
        <w:rPr>
          <w:rFonts w:ascii="Tahoma" w:hAnsi="Tahoma" w:cs="Tahoma"/>
          <w:sz w:val="20"/>
          <w:szCs w:val="20"/>
        </w:rPr>
        <w:t xml:space="preserve">. med. Paweł </w:t>
      </w:r>
      <w:proofErr w:type="spellStart"/>
      <w:r w:rsidR="00E80D71" w:rsidRPr="00E80D71">
        <w:rPr>
          <w:rFonts w:ascii="Tahoma" w:hAnsi="Tahoma" w:cs="Tahoma"/>
          <w:sz w:val="20"/>
          <w:szCs w:val="20"/>
        </w:rPr>
        <w:t>Banatkiewicz</w:t>
      </w:r>
      <w:proofErr w:type="spellEnd"/>
      <w:r w:rsidR="00E80D71">
        <w:rPr>
          <w:rFonts w:ascii="Tahoma" w:hAnsi="Tahoma" w:cs="Tahoma"/>
          <w:sz w:val="20"/>
          <w:szCs w:val="20"/>
        </w:rPr>
        <w:t>,</w:t>
      </w:r>
      <w:r w:rsidR="00E80D71" w:rsidRPr="00E80D71">
        <w:rPr>
          <w:rFonts w:ascii="Tahoma" w:hAnsi="Tahoma" w:cs="Tahoma"/>
          <w:sz w:val="20"/>
          <w:szCs w:val="20"/>
        </w:rPr>
        <w:t xml:space="preserve"> specjalista w zakresie radioterapii onkologicznej w Międzynarodowym Centrum Onkologii </w:t>
      </w:r>
      <w:proofErr w:type="spellStart"/>
      <w:r w:rsidR="00E80D71" w:rsidRPr="00E80D71">
        <w:rPr>
          <w:rFonts w:ascii="Tahoma" w:hAnsi="Tahoma" w:cs="Tahoma"/>
          <w:sz w:val="20"/>
          <w:szCs w:val="20"/>
        </w:rPr>
        <w:t>Affidea</w:t>
      </w:r>
      <w:proofErr w:type="spellEnd"/>
      <w:r w:rsidR="00E80D71" w:rsidRPr="00E80D71">
        <w:rPr>
          <w:rFonts w:ascii="Tahoma" w:hAnsi="Tahoma" w:cs="Tahoma"/>
          <w:sz w:val="20"/>
          <w:szCs w:val="20"/>
        </w:rPr>
        <w:t>.</w:t>
      </w:r>
      <w:r w:rsidR="00765539">
        <w:rPr>
          <w:rFonts w:ascii="Tahoma" w:hAnsi="Tahoma" w:cs="Tahoma"/>
          <w:sz w:val="20"/>
          <w:szCs w:val="20"/>
        </w:rPr>
        <w:t xml:space="preserve"> P</w:t>
      </w:r>
      <w:r w:rsidR="00393469" w:rsidRPr="007C5ACC">
        <w:rPr>
          <w:rFonts w:ascii="Tahoma" w:hAnsi="Tahoma" w:cs="Tahoma"/>
          <w:sz w:val="20"/>
          <w:szCs w:val="20"/>
        </w:rPr>
        <w:t>owikła</w:t>
      </w:r>
      <w:r w:rsidR="00765539">
        <w:rPr>
          <w:rFonts w:ascii="Tahoma" w:hAnsi="Tahoma" w:cs="Tahoma"/>
          <w:sz w:val="20"/>
          <w:szCs w:val="20"/>
        </w:rPr>
        <w:t>niem zast</w:t>
      </w:r>
      <w:r w:rsidR="00393469" w:rsidRPr="007C5ACC">
        <w:rPr>
          <w:rFonts w:ascii="Tahoma" w:hAnsi="Tahoma" w:cs="Tahoma"/>
          <w:sz w:val="20"/>
          <w:szCs w:val="20"/>
        </w:rPr>
        <w:t>osowani</w:t>
      </w:r>
      <w:r w:rsidR="00765539">
        <w:rPr>
          <w:rFonts w:ascii="Tahoma" w:hAnsi="Tahoma" w:cs="Tahoma"/>
          <w:sz w:val="20"/>
          <w:szCs w:val="20"/>
        </w:rPr>
        <w:t>a brachyterapii, występującym maksymalnie u kilk</w:t>
      </w:r>
      <w:r w:rsidR="00CE222E">
        <w:rPr>
          <w:rFonts w:ascii="Tahoma" w:hAnsi="Tahoma" w:cs="Tahoma"/>
          <w:sz w:val="20"/>
          <w:szCs w:val="20"/>
        </w:rPr>
        <w:t>u</w:t>
      </w:r>
      <w:r w:rsidR="00765539">
        <w:rPr>
          <w:rFonts w:ascii="Tahoma" w:hAnsi="Tahoma" w:cs="Tahoma"/>
          <w:sz w:val="20"/>
          <w:szCs w:val="20"/>
        </w:rPr>
        <w:t>nastu procent pacjentów może natomiast być</w:t>
      </w:r>
      <w:r w:rsidR="00393469" w:rsidRPr="007C5ACC">
        <w:rPr>
          <w:rFonts w:ascii="Tahoma" w:hAnsi="Tahoma" w:cs="Tahoma"/>
          <w:sz w:val="20"/>
          <w:szCs w:val="20"/>
        </w:rPr>
        <w:t xml:space="preserve"> zwłóknienie cewki moczowej</w:t>
      </w:r>
      <w:r w:rsidR="00765539">
        <w:rPr>
          <w:rFonts w:ascii="Tahoma" w:hAnsi="Tahoma" w:cs="Tahoma"/>
          <w:sz w:val="20"/>
          <w:szCs w:val="20"/>
        </w:rPr>
        <w:t>,</w:t>
      </w:r>
      <w:r w:rsidR="00393469" w:rsidRPr="007C5ACC">
        <w:rPr>
          <w:rFonts w:ascii="Tahoma" w:hAnsi="Tahoma" w:cs="Tahoma"/>
          <w:sz w:val="20"/>
          <w:szCs w:val="20"/>
        </w:rPr>
        <w:t xml:space="preserve"> skutkujące zwężeniem strumienia moczu i pieczeniem podczas </w:t>
      </w:r>
      <w:r w:rsidR="00765539">
        <w:rPr>
          <w:rFonts w:ascii="Tahoma" w:hAnsi="Tahoma" w:cs="Tahoma"/>
          <w:sz w:val="20"/>
          <w:szCs w:val="20"/>
        </w:rPr>
        <w:t>jego oddawania</w:t>
      </w:r>
      <w:r w:rsidR="00393469" w:rsidRPr="007C5ACC">
        <w:rPr>
          <w:rFonts w:ascii="Tahoma" w:hAnsi="Tahoma" w:cs="Tahoma"/>
          <w:sz w:val="20"/>
          <w:szCs w:val="20"/>
        </w:rPr>
        <w:t xml:space="preserve">. </w:t>
      </w:r>
    </w:p>
    <w:p w14:paraId="4F91E84F" w14:textId="308830CB" w:rsidR="005F2C4E" w:rsidRPr="007C5ACC" w:rsidRDefault="000521DC" w:rsidP="0030774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C5ACC">
        <w:rPr>
          <w:rFonts w:ascii="Tahoma" w:hAnsi="Tahoma" w:cs="Tahoma"/>
          <w:b/>
          <w:bCs/>
          <w:sz w:val="20"/>
          <w:szCs w:val="20"/>
        </w:rPr>
        <w:t>Kto może skorzystać z brachyterapii?</w:t>
      </w:r>
    </w:p>
    <w:p w14:paraId="7B453F14" w14:textId="52FB16D9" w:rsidR="006D6810" w:rsidRPr="007C5ACC" w:rsidRDefault="006D6810" w:rsidP="00307741">
      <w:pPr>
        <w:jc w:val="both"/>
        <w:rPr>
          <w:rFonts w:ascii="Tahoma" w:hAnsi="Tahoma" w:cs="Tahoma"/>
          <w:sz w:val="20"/>
          <w:szCs w:val="20"/>
        </w:rPr>
      </w:pPr>
      <w:r w:rsidRPr="007C5ACC">
        <w:rPr>
          <w:rFonts w:ascii="Tahoma" w:hAnsi="Tahoma" w:cs="Tahoma"/>
          <w:sz w:val="20"/>
          <w:szCs w:val="20"/>
        </w:rPr>
        <w:t>Pacjen</w:t>
      </w:r>
      <w:r w:rsidR="00CE222E">
        <w:rPr>
          <w:rFonts w:ascii="Tahoma" w:hAnsi="Tahoma" w:cs="Tahoma"/>
          <w:sz w:val="20"/>
          <w:szCs w:val="20"/>
        </w:rPr>
        <w:t xml:space="preserve">ci, u których rozpoznano </w:t>
      </w:r>
      <w:r w:rsidRPr="007C5ACC">
        <w:rPr>
          <w:rFonts w:ascii="Tahoma" w:hAnsi="Tahoma" w:cs="Tahoma"/>
          <w:sz w:val="20"/>
          <w:szCs w:val="20"/>
        </w:rPr>
        <w:t>raka prostaty</w:t>
      </w:r>
      <w:r w:rsidR="00CE222E">
        <w:rPr>
          <w:rFonts w:ascii="Tahoma" w:hAnsi="Tahoma" w:cs="Tahoma"/>
          <w:sz w:val="20"/>
          <w:szCs w:val="20"/>
        </w:rPr>
        <w:t>,</w:t>
      </w:r>
      <w:r w:rsidRPr="007C5ACC">
        <w:rPr>
          <w:rFonts w:ascii="Tahoma" w:hAnsi="Tahoma" w:cs="Tahoma"/>
          <w:sz w:val="20"/>
          <w:szCs w:val="20"/>
        </w:rPr>
        <w:t xml:space="preserve"> </w:t>
      </w:r>
      <w:r w:rsidR="00CE222E">
        <w:rPr>
          <w:rFonts w:ascii="Tahoma" w:hAnsi="Tahoma" w:cs="Tahoma"/>
          <w:sz w:val="20"/>
          <w:szCs w:val="20"/>
        </w:rPr>
        <w:t xml:space="preserve">pod względem rokowań dzieleni są na </w:t>
      </w:r>
      <w:r w:rsidR="00D973BC">
        <w:rPr>
          <w:rFonts w:ascii="Tahoma" w:hAnsi="Tahoma" w:cs="Tahoma"/>
          <w:sz w:val="20"/>
          <w:szCs w:val="20"/>
        </w:rPr>
        <w:t xml:space="preserve">trzy </w:t>
      </w:r>
      <w:r w:rsidR="00CE222E">
        <w:rPr>
          <w:rFonts w:ascii="Tahoma" w:hAnsi="Tahoma" w:cs="Tahoma"/>
          <w:sz w:val="20"/>
          <w:szCs w:val="20"/>
        </w:rPr>
        <w:t>grupy</w:t>
      </w:r>
      <w:r w:rsidR="00D973BC">
        <w:rPr>
          <w:rFonts w:ascii="Tahoma" w:hAnsi="Tahoma" w:cs="Tahoma"/>
          <w:sz w:val="20"/>
          <w:szCs w:val="20"/>
        </w:rPr>
        <w:t>:</w:t>
      </w:r>
      <w:r w:rsidR="00CE222E">
        <w:rPr>
          <w:rFonts w:ascii="Tahoma" w:hAnsi="Tahoma" w:cs="Tahoma"/>
          <w:sz w:val="20"/>
          <w:szCs w:val="20"/>
        </w:rPr>
        <w:t xml:space="preserve"> </w:t>
      </w:r>
      <w:r w:rsidRPr="007C5ACC">
        <w:rPr>
          <w:rFonts w:ascii="Tahoma" w:hAnsi="Tahoma" w:cs="Tahoma"/>
          <w:sz w:val="20"/>
          <w:szCs w:val="20"/>
        </w:rPr>
        <w:t>niskiego, pośredniego i wysokiego</w:t>
      </w:r>
      <w:r w:rsidR="00CE222E">
        <w:rPr>
          <w:rFonts w:ascii="Tahoma" w:hAnsi="Tahoma" w:cs="Tahoma"/>
          <w:sz w:val="20"/>
          <w:szCs w:val="20"/>
        </w:rPr>
        <w:t xml:space="preserve"> ryzyka</w:t>
      </w:r>
      <w:r w:rsidRPr="007C5ACC">
        <w:rPr>
          <w:rFonts w:ascii="Tahoma" w:hAnsi="Tahoma" w:cs="Tahoma"/>
          <w:sz w:val="20"/>
          <w:szCs w:val="20"/>
        </w:rPr>
        <w:t xml:space="preserve"> nawrotu choroby po przeprowadzonym leczeniu radykalnym. </w:t>
      </w:r>
      <w:r w:rsidR="00C901F4">
        <w:rPr>
          <w:rFonts w:ascii="Tahoma" w:hAnsi="Tahoma" w:cs="Tahoma"/>
          <w:sz w:val="20"/>
          <w:szCs w:val="20"/>
        </w:rPr>
        <w:t xml:space="preserve">– </w:t>
      </w:r>
      <w:r w:rsidR="00C901F4" w:rsidRPr="00477F03">
        <w:rPr>
          <w:rFonts w:ascii="Tahoma" w:hAnsi="Tahoma" w:cs="Tahoma"/>
          <w:i/>
          <w:iCs/>
          <w:sz w:val="20"/>
          <w:szCs w:val="20"/>
        </w:rPr>
        <w:t>Szansa na wyleczenie</w:t>
      </w:r>
      <w:r w:rsidR="00D973BC" w:rsidRPr="00477F0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3066D">
        <w:rPr>
          <w:rFonts w:ascii="Tahoma" w:hAnsi="Tahoma" w:cs="Tahoma"/>
          <w:i/>
          <w:iCs/>
          <w:sz w:val="20"/>
          <w:szCs w:val="20"/>
        </w:rPr>
        <w:t>osób</w:t>
      </w:r>
      <w:r w:rsidR="00C901F4" w:rsidRPr="00477F03">
        <w:rPr>
          <w:rFonts w:ascii="Tahoma" w:hAnsi="Tahoma" w:cs="Tahoma"/>
          <w:i/>
          <w:iCs/>
          <w:sz w:val="20"/>
          <w:szCs w:val="20"/>
        </w:rPr>
        <w:t xml:space="preserve"> z grupy niskiego ryzyka </w:t>
      </w:r>
      <w:r w:rsidRPr="00477F03">
        <w:rPr>
          <w:rFonts w:ascii="Tahoma" w:hAnsi="Tahoma" w:cs="Tahoma"/>
          <w:i/>
          <w:iCs/>
          <w:sz w:val="20"/>
          <w:szCs w:val="20"/>
        </w:rPr>
        <w:t>sięga</w:t>
      </w:r>
      <w:r w:rsidR="00D973BC" w:rsidRPr="00477F03">
        <w:rPr>
          <w:rFonts w:ascii="Tahoma" w:hAnsi="Tahoma" w:cs="Tahoma"/>
          <w:i/>
          <w:iCs/>
          <w:sz w:val="20"/>
          <w:szCs w:val="20"/>
        </w:rPr>
        <w:t xml:space="preserve"> nawet</w:t>
      </w:r>
      <w:r w:rsidRPr="00477F03">
        <w:rPr>
          <w:rFonts w:ascii="Tahoma" w:hAnsi="Tahoma" w:cs="Tahoma"/>
          <w:i/>
          <w:iCs/>
          <w:sz w:val="20"/>
          <w:szCs w:val="20"/>
        </w:rPr>
        <w:t xml:space="preserve"> 90%. </w:t>
      </w:r>
      <w:r w:rsidR="00C901F4" w:rsidRPr="00477F03">
        <w:rPr>
          <w:rFonts w:ascii="Tahoma" w:hAnsi="Tahoma" w:cs="Tahoma"/>
          <w:i/>
          <w:iCs/>
          <w:sz w:val="20"/>
          <w:szCs w:val="20"/>
        </w:rPr>
        <w:t xml:space="preserve">W </w:t>
      </w:r>
      <w:r w:rsidR="0063066D">
        <w:rPr>
          <w:rFonts w:ascii="Tahoma" w:hAnsi="Tahoma" w:cs="Tahoma"/>
          <w:i/>
          <w:iCs/>
          <w:sz w:val="20"/>
          <w:szCs w:val="20"/>
        </w:rPr>
        <w:t>ich przypadku</w:t>
      </w:r>
      <w:r w:rsidR="00C901F4" w:rsidRPr="00477F03">
        <w:rPr>
          <w:rFonts w:ascii="Tahoma" w:hAnsi="Tahoma" w:cs="Tahoma"/>
          <w:i/>
          <w:iCs/>
          <w:sz w:val="20"/>
          <w:szCs w:val="20"/>
        </w:rPr>
        <w:t xml:space="preserve"> b</w:t>
      </w:r>
      <w:r w:rsidRPr="00477F03">
        <w:rPr>
          <w:rFonts w:ascii="Tahoma" w:hAnsi="Tahoma" w:cs="Tahoma"/>
          <w:i/>
          <w:iCs/>
          <w:sz w:val="20"/>
          <w:szCs w:val="20"/>
        </w:rPr>
        <w:t>rachyter</w:t>
      </w:r>
      <w:r w:rsidR="00C901F4" w:rsidRPr="00477F03">
        <w:rPr>
          <w:rFonts w:ascii="Tahoma" w:hAnsi="Tahoma" w:cs="Tahoma"/>
          <w:i/>
          <w:iCs/>
          <w:sz w:val="20"/>
          <w:szCs w:val="20"/>
        </w:rPr>
        <w:t>a</w:t>
      </w:r>
      <w:r w:rsidRPr="00477F03">
        <w:rPr>
          <w:rFonts w:ascii="Tahoma" w:hAnsi="Tahoma" w:cs="Tahoma"/>
          <w:i/>
          <w:iCs/>
          <w:sz w:val="20"/>
          <w:szCs w:val="20"/>
        </w:rPr>
        <w:t>pię</w:t>
      </w:r>
      <w:r w:rsidR="00D973BC" w:rsidRPr="00477F0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D973BC" w:rsidRPr="00477F03">
        <w:rPr>
          <w:rFonts w:ascii="Tahoma" w:eastAsia="Times New Roman" w:hAnsi="Tahoma" w:cs="Tahoma"/>
          <w:i/>
          <w:iCs/>
          <w:sz w:val="20"/>
          <w:szCs w:val="20"/>
          <w:bdr w:val="none" w:sz="0" w:space="0" w:color="auto" w:frame="1"/>
          <w:lang w:eastAsia="pl-PL"/>
        </w:rPr>
        <w:t xml:space="preserve">HDR </w:t>
      </w:r>
      <w:r w:rsidR="00D973BC" w:rsidRPr="00477F0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(z ang. High </w:t>
      </w:r>
      <w:proofErr w:type="spellStart"/>
      <w:r w:rsidR="00D973BC" w:rsidRPr="00477F0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Dose</w:t>
      </w:r>
      <w:proofErr w:type="spellEnd"/>
      <w:r w:rsidR="00D973BC" w:rsidRPr="00477F0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</w:t>
      </w:r>
      <w:proofErr w:type="spellStart"/>
      <w:r w:rsidR="00D973BC" w:rsidRPr="00477F0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Rate</w:t>
      </w:r>
      <w:proofErr w:type="spellEnd"/>
      <w:r w:rsidR="00D973BC" w:rsidRPr="00477F0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)</w:t>
      </w:r>
      <w:r w:rsidR="00C901F4" w:rsidRPr="00477F03">
        <w:rPr>
          <w:rFonts w:ascii="Tahoma" w:eastAsia="Times New Roman" w:hAnsi="Tahoma" w:cs="Tahoma"/>
          <w:i/>
          <w:iCs/>
          <w:sz w:val="20"/>
          <w:szCs w:val="20"/>
          <w:bdr w:val="none" w:sz="0" w:space="0" w:color="auto" w:frame="1"/>
          <w:lang w:eastAsia="pl-PL"/>
        </w:rPr>
        <w:t xml:space="preserve"> </w:t>
      </w:r>
      <w:r w:rsidRPr="00477F03">
        <w:rPr>
          <w:rFonts w:ascii="Tahoma" w:hAnsi="Tahoma" w:cs="Tahoma"/>
          <w:i/>
          <w:iCs/>
          <w:sz w:val="20"/>
          <w:szCs w:val="20"/>
        </w:rPr>
        <w:t>moż</w:t>
      </w:r>
      <w:r w:rsidR="00C901F4" w:rsidRPr="00477F03">
        <w:rPr>
          <w:rFonts w:ascii="Tahoma" w:hAnsi="Tahoma" w:cs="Tahoma"/>
          <w:i/>
          <w:iCs/>
          <w:sz w:val="20"/>
          <w:szCs w:val="20"/>
        </w:rPr>
        <w:t>emy</w:t>
      </w:r>
      <w:r w:rsidRPr="00477F03">
        <w:rPr>
          <w:rFonts w:ascii="Tahoma" w:hAnsi="Tahoma" w:cs="Tahoma"/>
          <w:i/>
          <w:iCs/>
          <w:sz w:val="20"/>
          <w:szCs w:val="20"/>
        </w:rPr>
        <w:t xml:space="preserve"> stosować jako </w:t>
      </w:r>
      <w:r w:rsidR="00C901F4" w:rsidRPr="00477F03">
        <w:rPr>
          <w:rFonts w:ascii="Tahoma" w:hAnsi="Tahoma" w:cs="Tahoma"/>
          <w:i/>
          <w:iCs/>
          <w:sz w:val="20"/>
          <w:szCs w:val="20"/>
        </w:rPr>
        <w:t xml:space="preserve">samodzielną </w:t>
      </w:r>
      <w:r w:rsidRPr="00477F03">
        <w:rPr>
          <w:rFonts w:ascii="Tahoma" w:hAnsi="Tahoma" w:cs="Tahoma"/>
          <w:i/>
          <w:iCs/>
          <w:sz w:val="20"/>
          <w:szCs w:val="20"/>
        </w:rPr>
        <w:t>metodę leczeni</w:t>
      </w:r>
      <w:r w:rsidR="00C901F4" w:rsidRPr="00477F03">
        <w:rPr>
          <w:rFonts w:ascii="Tahoma" w:hAnsi="Tahoma" w:cs="Tahoma"/>
          <w:i/>
          <w:iCs/>
          <w:sz w:val="20"/>
          <w:szCs w:val="20"/>
        </w:rPr>
        <w:t>a. W dwóch pozostałych natomiast w formie tzw.</w:t>
      </w:r>
      <w:r w:rsidRPr="00477F03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Pr="00477F03">
        <w:rPr>
          <w:rFonts w:ascii="Tahoma" w:hAnsi="Tahoma" w:cs="Tahoma"/>
          <w:i/>
          <w:iCs/>
          <w:sz w:val="20"/>
          <w:szCs w:val="20"/>
        </w:rPr>
        <w:t>boost</w:t>
      </w:r>
      <w:r w:rsidR="000549AA" w:rsidRPr="00477F03">
        <w:rPr>
          <w:rFonts w:ascii="Tahoma" w:hAnsi="Tahoma" w:cs="Tahoma"/>
          <w:i/>
          <w:iCs/>
          <w:sz w:val="20"/>
          <w:szCs w:val="20"/>
        </w:rPr>
        <w:t>u</w:t>
      </w:r>
      <w:proofErr w:type="spellEnd"/>
      <w:r w:rsidR="00477F03" w:rsidRPr="00477F03">
        <w:rPr>
          <w:rFonts w:ascii="Tahoma" w:hAnsi="Tahoma" w:cs="Tahoma"/>
          <w:i/>
          <w:iCs/>
          <w:sz w:val="20"/>
          <w:szCs w:val="20"/>
        </w:rPr>
        <w:t xml:space="preserve">, czyli dodatkowej dawki promieniowania na obszar guza nowotworowego w ramach leczenia skojarzonego z </w:t>
      </w:r>
      <w:proofErr w:type="spellStart"/>
      <w:r w:rsidR="00477F03" w:rsidRPr="00477F03">
        <w:rPr>
          <w:rFonts w:ascii="Tahoma" w:hAnsi="Tahoma" w:cs="Tahoma"/>
          <w:i/>
          <w:iCs/>
          <w:sz w:val="20"/>
          <w:szCs w:val="20"/>
        </w:rPr>
        <w:t>teleradioterapią</w:t>
      </w:r>
      <w:proofErr w:type="spellEnd"/>
      <w:r w:rsidR="00477F03" w:rsidRPr="00477F03">
        <w:rPr>
          <w:rFonts w:ascii="Tahoma" w:hAnsi="Tahoma" w:cs="Tahoma"/>
          <w:i/>
          <w:iCs/>
          <w:sz w:val="20"/>
          <w:szCs w:val="20"/>
        </w:rPr>
        <w:t xml:space="preserve">. </w:t>
      </w:r>
      <w:r w:rsidRPr="00477F03">
        <w:rPr>
          <w:rFonts w:ascii="Tahoma" w:hAnsi="Tahoma" w:cs="Tahoma"/>
          <w:i/>
          <w:iCs/>
          <w:sz w:val="20"/>
          <w:szCs w:val="20"/>
        </w:rPr>
        <w:t xml:space="preserve">W tej sytuacji brachyterapia jest </w:t>
      </w:r>
      <w:r w:rsidR="00477F03" w:rsidRPr="00477F03">
        <w:rPr>
          <w:rFonts w:ascii="Tahoma" w:hAnsi="Tahoma" w:cs="Tahoma"/>
          <w:i/>
          <w:iCs/>
          <w:sz w:val="20"/>
          <w:szCs w:val="20"/>
        </w:rPr>
        <w:t xml:space="preserve">więc </w:t>
      </w:r>
      <w:r w:rsidRPr="00477F03">
        <w:rPr>
          <w:rFonts w:ascii="Tahoma" w:hAnsi="Tahoma" w:cs="Tahoma"/>
          <w:i/>
          <w:iCs/>
          <w:sz w:val="20"/>
          <w:szCs w:val="20"/>
        </w:rPr>
        <w:t>poprzedzona kilkutygodniowym napromienianiem z pól zewnętrznych</w:t>
      </w:r>
      <w:r w:rsidR="00477F03">
        <w:rPr>
          <w:rFonts w:ascii="Tahoma" w:hAnsi="Tahoma" w:cs="Tahoma"/>
          <w:sz w:val="20"/>
          <w:szCs w:val="20"/>
        </w:rPr>
        <w:t xml:space="preserve"> – wyjaśnia</w:t>
      </w:r>
      <w:r w:rsidR="00E80D71">
        <w:rPr>
          <w:rFonts w:ascii="Tahoma" w:hAnsi="Tahoma" w:cs="Tahoma"/>
          <w:sz w:val="20"/>
          <w:szCs w:val="20"/>
        </w:rPr>
        <w:t xml:space="preserve"> l</w:t>
      </w:r>
      <w:r w:rsidR="00E80D71" w:rsidRPr="00E80D71">
        <w:rPr>
          <w:rFonts w:ascii="Tahoma" w:hAnsi="Tahoma" w:cs="Tahoma"/>
          <w:sz w:val="20"/>
          <w:szCs w:val="20"/>
        </w:rPr>
        <w:t>e</w:t>
      </w:r>
      <w:r w:rsidR="00E80D71">
        <w:rPr>
          <w:rFonts w:ascii="Tahoma" w:hAnsi="Tahoma" w:cs="Tahoma"/>
          <w:sz w:val="20"/>
          <w:szCs w:val="20"/>
        </w:rPr>
        <w:t>k</w:t>
      </w:r>
      <w:r w:rsidR="00E80D71" w:rsidRPr="00E80D71">
        <w:rPr>
          <w:rFonts w:ascii="Tahoma" w:hAnsi="Tahoma" w:cs="Tahoma"/>
          <w:sz w:val="20"/>
          <w:szCs w:val="20"/>
        </w:rPr>
        <w:t xml:space="preserve">. med. Paweł </w:t>
      </w:r>
      <w:proofErr w:type="spellStart"/>
      <w:r w:rsidR="00E80D71" w:rsidRPr="00E80D71">
        <w:rPr>
          <w:rFonts w:ascii="Tahoma" w:hAnsi="Tahoma" w:cs="Tahoma"/>
          <w:sz w:val="20"/>
          <w:szCs w:val="20"/>
        </w:rPr>
        <w:t>Banatkiewicz</w:t>
      </w:r>
      <w:proofErr w:type="spellEnd"/>
      <w:r w:rsidR="00477F03">
        <w:rPr>
          <w:rFonts w:ascii="Tahoma" w:hAnsi="Tahoma" w:cs="Tahoma"/>
          <w:sz w:val="20"/>
          <w:szCs w:val="20"/>
        </w:rPr>
        <w:t xml:space="preserve"> z</w:t>
      </w:r>
      <w:r w:rsidR="00E80D71">
        <w:rPr>
          <w:rFonts w:ascii="Tahoma" w:hAnsi="Tahoma" w:cs="Tahoma"/>
          <w:sz w:val="20"/>
          <w:szCs w:val="20"/>
        </w:rPr>
        <w:t xml:space="preserve"> MCO</w:t>
      </w:r>
      <w:r w:rsidR="00477F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7F03">
        <w:rPr>
          <w:rFonts w:ascii="Tahoma" w:hAnsi="Tahoma" w:cs="Tahoma"/>
          <w:sz w:val="20"/>
          <w:szCs w:val="20"/>
        </w:rPr>
        <w:t>Affidea</w:t>
      </w:r>
      <w:proofErr w:type="spellEnd"/>
      <w:r w:rsidR="00477F03">
        <w:rPr>
          <w:rFonts w:ascii="Tahoma" w:hAnsi="Tahoma" w:cs="Tahoma"/>
          <w:sz w:val="20"/>
          <w:szCs w:val="20"/>
        </w:rPr>
        <w:t>.</w:t>
      </w:r>
      <w:r w:rsidRPr="007C5ACC">
        <w:rPr>
          <w:rFonts w:ascii="Tahoma" w:hAnsi="Tahoma" w:cs="Tahoma"/>
          <w:sz w:val="20"/>
          <w:szCs w:val="20"/>
        </w:rPr>
        <w:t xml:space="preserve"> </w:t>
      </w:r>
      <w:r w:rsidR="00477F03">
        <w:rPr>
          <w:rFonts w:ascii="Tahoma" w:hAnsi="Tahoma" w:cs="Tahoma"/>
          <w:sz w:val="20"/>
          <w:szCs w:val="20"/>
        </w:rPr>
        <w:t>Brachyterapię</w:t>
      </w:r>
      <w:r w:rsidR="002B3C48">
        <w:rPr>
          <w:rFonts w:ascii="Tahoma" w:hAnsi="Tahoma" w:cs="Tahoma"/>
          <w:sz w:val="20"/>
          <w:szCs w:val="20"/>
        </w:rPr>
        <w:t xml:space="preserve"> </w:t>
      </w:r>
      <w:r w:rsidR="002B3C48" w:rsidRPr="007C5ACC">
        <w:rPr>
          <w:rFonts w:ascii="Tahoma" w:hAnsi="Tahoma" w:cs="Tahoma"/>
          <w:sz w:val="20"/>
          <w:szCs w:val="20"/>
        </w:rPr>
        <w:t xml:space="preserve">po </w:t>
      </w:r>
      <w:r w:rsidR="002B3C48">
        <w:rPr>
          <w:rFonts w:ascii="Tahoma" w:hAnsi="Tahoma" w:cs="Tahoma"/>
          <w:sz w:val="20"/>
          <w:szCs w:val="20"/>
        </w:rPr>
        <w:t>odpowiedniej k</w:t>
      </w:r>
      <w:r w:rsidR="002B3C48" w:rsidRPr="007C5ACC">
        <w:rPr>
          <w:rFonts w:ascii="Tahoma" w:hAnsi="Tahoma" w:cs="Tahoma"/>
          <w:sz w:val="20"/>
          <w:szCs w:val="20"/>
        </w:rPr>
        <w:t>walifikacj</w:t>
      </w:r>
      <w:r w:rsidR="002B3C48">
        <w:rPr>
          <w:rFonts w:ascii="Tahoma" w:hAnsi="Tahoma" w:cs="Tahoma"/>
          <w:sz w:val="20"/>
          <w:szCs w:val="20"/>
        </w:rPr>
        <w:t>i</w:t>
      </w:r>
      <w:r w:rsidR="00477F03">
        <w:rPr>
          <w:rFonts w:ascii="Tahoma" w:hAnsi="Tahoma" w:cs="Tahoma"/>
          <w:sz w:val="20"/>
          <w:szCs w:val="20"/>
        </w:rPr>
        <w:t xml:space="preserve"> stosuje się również u</w:t>
      </w:r>
      <w:r w:rsidR="002B3C48">
        <w:rPr>
          <w:rFonts w:ascii="Tahoma" w:hAnsi="Tahoma" w:cs="Tahoma"/>
          <w:sz w:val="20"/>
          <w:szCs w:val="20"/>
        </w:rPr>
        <w:t xml:space="preserve"> części</w:t>
      </w:r>
      <w:r w:rsidRPr="007C5ACC">
        <w:rPr>
          <w:rFonts w:ascii="Tahoma" w:hAnsi="Tahoma" w:cs="Tahoma"/>
          <w:sz w:val="20"/>
          <w:szCs w:val="20"/>
        </w:rPr>
        <w:t xml:space="preserve"> </w:t>
      </w:r>
      <w:r w:rsidRPr="007C5ACC">
        <w:rPr>
          <w:rFonts w:ascii="Tahoma" w:hAnsi="Tahoma" w:cs="Tahoma"/>
          <w:sz w:val="20"/>
          <w:szCs w:val="20"/>
        </w:rPr>
        <w:lastRenderedPageBreak/>
        <w:t>chory</w:t>
      </w:r>
      <w:r w:rsidR="00477F03">
        <w:rPr>
          <w:rFonts w:ascii="Tahoma" w:hAnsi="Tahoma" w:cs="Tahoma"/>
          <w:sz w:val="20"/>
          <w:szCs w:val="20"/>
        </w:rPr>
        <w:t>ch</w:t>
      </w:r>
      <w:r w:rsidRPr="007C5ACC">
        <w:rPr>
          <w:rFonts w:ascii="Tahoma" w:hAnsi="Tahoma" w:cs="Tahoma"/>
          <w:sz w:val="20"/>
          <w:szCs w:val="20"/>
        </w:rPr>
        <w:t xml:space="preserve"> z nawrotem raka prostaty </w:t>
      </w:r>
      <w:r w:rsidR="002B3C48">
        <w:rPr>
          <w:rFonts w:ascii="Tahoma" w:hAnsi="Tahoma" w:cs="Tahoma"/>
          <w:sz w:val="20"/>
          <w:szCs w:val="20"/>
        </w:rPr>
        <w:t xml:space="preserve">oraz </w:t>
      </w:r>
      <w:r w:rsidRPr="007C5ACC">
        <w:rPr>
          <w:rFonts w:ascii="Tahoma" w:hAnsi="Tahoma" w:cs="Tahoma"/>
          <w:sz w:val="20"/>
          <w:szCs w:val="20"/>
        </w:rPr>
        <w:t>nieliczn</w:t>
      </w:r>
      <w:r w:rsidR="002B3C48">
        <w:rPr>
          <w:rFonts w:ascii="Tahoma" w:hAnsi="Tahoma" w:cs="Tahoma"/>
          <w:sz w:val="20"/>
          <w:szCs w:val="20"/>
        </w:rPr>
        <w:t>ych osób</w:t>
      </w:r>
      <w:r w:rsidRPr="007C5ACC">
        <w:rPr>
          <w:rFonts w:ascii="Tahoma" w:hAnsi="Tahoma" w:cs="Tahoma"/>
          <w:sz w:val="20"/>
          <w:szCs w:val="20"/>
        </w:rPr>
        <w:t xml:space="preserve"> z p</w:t>
      </w:r>
      <w:r w:rsidR="002B3C48">
        <w:rPr>
          <w:rFonts w:ascii="Tahoma" w:hAnsi="Tahoma" w:cs="Tahoma"/>
          <w:sz w:val="20"/>
          <w:szCs w:val="20"/>
        </w:rPr>
        <w:t>rzeci</w:t>
      </w:r>
      <w:r w:rsidRPr="007C5ACC">
        <w:rPr>
          <w:rFonts w:ascii="Tahoma" w:hAnsi="Tahoma" w:cs="Tahoma"/>
          <w:sz w:val="20"/>
          <w:szCs w:val="20"/>
        </w:rPr>
        <w:t>wskazaniami</w:t>
      </w:r>
      <w:r w:rsidR="00664312">
        <w:rPr>
          <w:rFonts w:ascii="Tahoma" w:hAnsi="Tahoma" w:cs="Tahoma"/>
          <w:sz w:val="20"/>
          <w:szCs w:val="20"/>
        </w:rPr>
        <w:t xml:space="preserve"> </w:t>
      </w:r>
      <w:r w:rsidRPr="007C5ACC">
        <w:rPr>
          <w:rFonts w:ascii="Tahoma" w:hAnsi="Tahoma" w:cs="Tahoma"/>
          <w:sz w:val="20"/>
          <w:szCs w:val="20"/>
        </w:rPr>
        <w:t>do napromieniania z pól zewnętrznych</w:t>
      </w:r>
      <w:r w:rsidR="006A0B4A">
        <w:rPr>
          <w:rFonts w:ascii="Tahoma" w:hAnsi="Tahoma" w:cs="Tahoma"/>
          <w:sz w:val="20"/>
          <w:szCs w:val="20"/>
        </w:rPr>
        <w:t>,</w:t>
      </w:r>
      <w:r w:rsidRPr="007C5ACC">
        <w:rPr>
          <w:rFonts w:ascii="Tahoma" w:hAnsi="Tahoma" w:cs="Tahoma"/>
          <w:sz w:val="20"/>
          <w:szCs w:val="20"/>
        </w:rPr>
        <w:t xml:space="preserve"> np.</w:t>
      </w:r>
      <w:r w:rsidR="006A0B4A">
        <w:rPr>
          <w:rFonts w:ascii="Tahoma" w:hAnsi="Tahoma" w:cs="Tahoma"/>
          <w:sz w:val="20"/>
          <w:szCs w:val="20"/>
        </w:rPr>
        <w:t xml:space="preserve"> </w:t>
      </w:r>
      <w:r w:rsidRPr="007C5ACC">
        <w:rPr>
          <w:rFonts w:ascii="Tahoma" w:hAnsi="Tahoma" w:cs="Tahoma"/>
          <w:sz w:val="20"/>
          <w:szCs w:val="20"/>
        </w:rPr>
        <w:t xml:space="preserve">po uprzedniej radioterapii innych nowotworów w miednicy (rak pęcherza moczowego i odbytnicy). </w:t>
      </w:r>
    </w:p>
    <w:p w14:paraId="2075E0A2" w14:textId="4D964FDE" w:rsidR="006D6810" w:rsidRPr="007C5ACC" w:rsidRDefault="006D6810" w:rsidP="0030774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C5ACC">
        <w:rPr>
          <w:rFonts w:ascii="Tahoma" w:hAnsi="Tahoma" w:cs="Tahoma"/>
          <w:b/>
          <w:bCs/>
          <w:sz w:val="20"/>
          <w:szCs w:val="20"/>
        </w:rPr>
        <w:t xml:space="preserve">Jak </w:t>
      </w:r>
      <w:r w:rsidR="007C5ACC" w:rsidRPr="007C5ACC">
        <w:rPr>
          <w:rFonts w:ascii="Tahoma" w:hAnsi="Tahoma" w:cs="Tahoma"/>
          <w:b/>
          <w:bCs/>
          <w:sz w:val="20"/>
          <w:szCs w:val="20"/>
        </w:rPr>
        <w:t>wygląda</w:t>
      </w:r>
      <w:r w:rsidRPr="007C5AC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5ACC" w:rsidRPr="007C5ACC">
        <w:rPr>
          <w:rFonts w:ascii="Tahoma" w:hAnsi="Tahoma" w:cs="Tahoma"/>
          <w:b/>
          <w:bCs/>
          <w:sz w:val="20"/>
          <w:szCs w:val="20"/>
        </w:rPr>
        <w:t>brachyterapia?</w:t>
      </w:r>
    </w:p>
    <w:p w14:paraId="65375E99" w14:textId="14E85A8F" w:rsidR="006D6810" w:rsidRPr="007C5ACC" w:rsidRDefault="00122E2A" w:rsidP="00307741">
      <w:pPr>
        <w:tabs>
          <w:tab w:val="left" w:pos="665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Brachyterapia </w:t>
      </w:r>
      <w:r w:rsidR="00D951DC">
        <w:rPr>
          <w:rFonts w:ascii="Tahoma" w:hAnsi="Tahoma" w:cs="Tahoma"/>
          <w:sz w:val="20"/>
          <w:szCs w:val="20"/>
        </w:rPr>
        <w:t xml:space="preserve">trwa ok. </w:t>
      </w:r>
      <w:r w:rsidRPr="007C5ACC">
        <w:rPr>
          <w:rFonts w:ascii="Tahoma" w:hAnsi="Tahoma" w:cs="Tahoma"/>
          <w:sz w:val="20"/>
          <w:szCs w:val="20"/>
        </w:rPr>
        <w:t>2</w:t>
      </w:r>
      <w:r w:rsidR="002924DF">
        <w:rPr>
          <w:rFonts w:ascii="Tahoma" w:hAnsi="Tahoma" w:cs="Tahoma"/>
          <w:sz w:val="20"/>
          <w:szCs w:val="20"/>
        </w:rPr>
        <w:t>-</w:t>
      </w:r>
      <w:r w:rsidRPr="007C5ACC">
        <w:rPr>
          <w:rFonts w:ascii="Tahoma" w:hAnsi="Tahoma" w:cs="Tahoma"/>
          <w:sz w:val="20"/>
          <w:szCs w:val="20"/>
        </w:rPr>
        <w:t>2,5 godz.</w:t>
      </w:r>
      <w:r w:rsidR="00D951DC">
        <w:rPr>
          <w:rFonts w:ascii="Tahoma" w:hAnsi="Tahoma" w:cs="Tahoma"/>
          <w:sz w:val="20"/>
          <w:szCs w:val="20"/>
        </w:rPr>
        <w:t xml:space="preserve"> i</w:t>
      </w:r>
      <w:r>
        <w:rPr>
          <w:rFonts w:ascii="Tahoma" w:hAnsi="Tahoma" w:cs="Tahoma"/>
          <w:sz w:val="20"/>
          <w:szCs w:val="20"/>
        </w:rPr>
        <w:t xml:space="preserve"> przebiega </w:t>
      </w:r>
      <w:r w:rsidR="00D951DC">
        <w:rPr>
          <w:rFonts w:ascii="Tahoma" w:hAnsi="Tahoma" w:cs="Tahoma"/>
          <w:sz w:val="20"/>
          <w:szCs w:val="20"/>
        </w:rPr>
        <w:t xml:space="preserve">z wykorzystaniem aparatury zapewniającej bezpieczeństwo pacjenta oraz personelu medycznego. Jej podstawą jest </w:t>
      </w:r>
      <w:r>
        <w:rPr>
          <w:rFonts w:ascii="Tahoma" w:hAnsi="Tahoma" w:cs="Tahoma"/>
          <w:sz w:val="20"/>
          <w:szCs w:val="20"/>
        </w:rPr>
        <w:t>precyzyjn</w:t>
      </w:r>
      <w:r w:rsidR="00D951DC">
        <w:rPr>
          <w:rFonts w:ascii="Tahoma" w:hAnsi="Tahoma" w:cs="Tahoma"/>
          <w:sz w:val="20"/>
          <w:szCs w:val="20"/>
        </w:rPr>
        <w:t>ie</w:t>
      </w:r>
      <w:r>
        <w:rPr>
          <w:rFonts w:ascii="Tahoma" w:hAnsi="Tahoma" w:cs="Tahoma"/>
          <w:sz w:val="20"/>
          <w:szCs w:val="20"/>
        </w:rPr>
        <w:t xml:space="preserve"> sporządzon</w:t>
      </w:r>
      <w:r w:rsidR="00D951DC">
        <w:rPr>
          <w:rFonts w:ascii="Tahoma" w:hAnsi="Tahoma" w:cs="Tahoma"/>
          <w:sz w:val="20"/>
          <w:szCs w:val="20"/>
        </w:rPr>
        <w:t xml:space="preserve">y </w:t>
      </w:r>
      <w:r w:rsidR="00D951DC" w:rsidRPr="007C5ACC">
        <w:rPr>
          <w:rFonts w:ascii="Tahoma" w:hAnsi="Tahoma" w:cs="Tahoma"/>
          <w:sz w:val="20"/>
          <w:szCs w:val="20"/>
        </w:rPr>
        <w:t>z użyciem dedykowanego programu obliczeniowego</w:t>
      </w:r>
      <w:r>
        <w:rPr>
          <w:rFonts w:ascii="Tahoma" w:hAnsi="Tahoma" w:cs="Tahoma"/>
          <w:sz w:val="20"/>
          <w:szCs w:val="20"/>
        </w:rPr>
        <w:t>, a następnie zatwierdzon</w:t>
      </w:r>
      <w:r w:rsidR="00D951DC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przez </w:t>
      </w:r>
      <w:r w:rsidRPr="007C5ACC">
        <w:rPr>
          <w:rFonts w:ascii="Tahoma" w:hAnsi="Tahoma" w:cs="Tahoma"/>
          <w:sz w:val="20"/>
          <w:szCs w:val="20"/>
        </w:rPr>
        <w:t xml:space="preserve">radioterapeutę </w:t>
      </w:r>
      <w:r>
        <w:rPr>
          <w:rFonts w:ascii="Tahoma" w:hAnsi="Tahoma" w:cs="Tahoma"/>
          <w:sz w:val="20"/>
          <w:szCs w:val="20"/>
        </w:rPr>
        <w:t>p</w:t>
      </w:r>
      <w:r w:rsidRPr="007C5ACC">
        <w:rPr>
          <w:rFonts w:ascii="Tahoma" w:hAnsi="Tahoma" w:cs="Tahoma"/>
          <w:sz w:val="20"/>
          <w:szCs w:val="20"/>
        </w:rPr>
        <w:t>lan leczenia</w:t>
      </w:r>
      <w:r w:rsidR="00D951DC">
        <w:rPr>
          <w:rFonts w:ascii="Tahoma" w:hAnsi="Tahoma" w:cs="Tahoma"/>
          <w:sz w:val="20"/>
          <w:szCs w:val="20"/>
        </w:rPr>
        <w:t xml:space="preserve">. </w:t>
      </w:r>
      <w:r w:rsidR="00DB1EC5" w:rsidRPr="007C5ACC">
        <w:rPr>
          <w:rFonts w:ascii="Tahoma" w:hAnsi="Tahoma" w:cs="Tahoma"/>
          <w:sz w:val="20"/>
          <w:szCs w:val="20"/>
        </w:rPr>
        <w:t>Na czas</w:t>
      </w:r>
      <w:r w:rsidR="00664312">
        <w:rPr>
          <w:rFonts w:ascii="Tahoma" w:hAnsi="Tahoma" w:cs="Tahoma"/>
          <w:sz w:val="20"/>
          <w:szCs w:val="20"/>
        </w:rPr>
        <w:t xml:space="preserve"> </w:t>
      </w:r>
      <w:r w:rsidR="00DB1EC5" w:rsidRPr="007C5ACC">
        <w:rPr>
          <w:rFonts w:ascii="Tahoma" w:hAnsi="Tahoma" w:cs="Tahoma"/>
          <w:sz w:val="20"/>
          <w:szCs w:val="20"/>
        </w:rPr>
        <w:t>zabiegu pacjent</w:t>
      </w:r>
      <w:r w:rsidR="00664312">
        <w:rPr>
          <w:rFonts w:ascii="Tahoma" w:hAnsi="Tahoma" w:cs="Tahoma"/>
          <w:sz w:val="20"/>
          <w:szCs w:val="20"/>
        </w:rPr>
        <w:t xml:space="preserve"> </w:t>
      </w:r>
      <w:r w:rsidR="00DB1EC5" w:rsidRPr="007C5ACC">
        <w:rPr>
          <w:rFonts w:ascii="Tahoma" w:hAnsi="Tahoma" w:cs="Tahoma"/>
          <w:sz w:val="20"/>
          <w:szCs w:val="20"/>
        </w:rPr>
        <w:t>jest pod wpływem znieczulenia, które znosi odczuwanie bólu w okolicy ciała poniżej poziomu miejsca podania</w:t>
      </w:r>
      <w:r w:rsidR="0063066D">
        <w:rPr>
          <w:rFonts w:ascii="Tahoma" w:hAnsi="Tahoma" w:cs="Tahoma"/>
          <w:sz w:val="20"/>
          <w:szCs w:val="20"/>
        </w:rPr>
        <w:t>.</w:t>
      </w:r>
      <w:r w:rsidR="006D6810" w:rsidRPr="007C5ACC">
        <w:rPr>
          <w:rFonts w:ascii="Tahoma" w:hAnsi="Tahoma" w:cs="Tahoma"/>
          <w:sz w:val="20"/>
          <w:szCs w:val="20"/>
        </w:rPr>
        <w:t xml:space="preserve"> </w:t>
      </w:r>
    </w:p>
    <w:p w14:paraId="291648A1" w14:textId="177D5E4F" w:rsidR="007C16F1" w:rsidRDefault="00D951DC" w:rsidP="00E80D71">
      <w:pPr>
        <w:jc w:val="both"/>
        <w:rPr>
          <w:rFonts w:ascii="Tahoma" w:hAnsi="Tahoma" w:cs="Tahoma"/>
          <w:sz w:val="20"/>
          <w:szCs w:val="20"/>
        </w:rPr>
      </w:pPr>
      <w:r w:rsidRPr="0063066D">
        <w:rPr>
          <w:rFonts w:ascii="Tahoma" w:hAnsi="Tahoma" w:cs="Tahoma"/>
          <w:i/>
          <w:iCs/>
          <w:sz w:val="20"/>
          <w:szCs w:val="20"/>
        </w:rPr>
        <w:t>–</w:t>
      </w:r>
      <w:r w:rsidR="00DB1EC5" w:rsidRPr="0063066D">
        <w:rPr>
          <w:rFonts w:ascii="Tahoma" w:hAnsi="Tahoma" w:cs="Tahoma"/>
          <w:i/>
          <w:iCs/>
          <w:sz w:val="20"/>
          <w:szCs w:val="20"/>
        </w:rPr>
        <w:t xml:space="preserve"> Podczas zabiegu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 xml:space="preserve"> lekarz radioterapeuta wprowadza do prostaty pod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kontrolą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obrazu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USG z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sondy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6D6810" w:rsidRPr="0063066D">
        <w:rPr>
          <w:rFonts w:ascii="Tahoma" w:hAnsi="Tahoma" w:cs="Tahoma"/>
          <w:i/>
          <w:iCs/>
          <w:sz w:val="20"/>
          <w:szCs w:val="20"/>
        </w:rPr>
        <w:t>dorektalnej</w:t>
      </w:r>
      <w:proofErr w:type="spellEnd"/>
      <w:r w:rsidR="00DB1EC5" w:rsidRPr="0063066D">
        <w:rPr>
          <w:rFonts w:ascii="Tahoma" w:hAnsi="Tahoma" w:cs="Tahoma"/>
          <w:i/>
          <w:iCs/>
          <w:sz w:val="20"/>
          <w:szCs w:val="20"/>
        </w:rPr>
        <w:t>, czyli doodbytniczej,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 xml:space="preserve"> od kilkunastu do kilkudziesięciu igieł</w:t>
      </w:r>
      <w:r w:rsidR="00DB1EC5" w:rsidRPr="0063066D">
        <w:rPr>
          <w:rFonts w:ascii="Tahoma" w:hAnsi="Tahoma" w:cs="Tahoma"/>
          <w:i/>
          <w:iCs/>
          <w:sz w:val="20"/>
          <w:szCs w:val="20"/>
        </w:rPr>
        <w:t>, poprzez które możliwe będzie precyzyjne dostarczenie dawki promieniowania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. Następnie na podstawie obrazu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odtworzonego przez fizyka medycznego w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systemie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planowania leczenia oznacza obszar prostaty</w:t>
      </w:r>
      <w:r w:rsidR="007C16F1" w:rsidRPr="0063066D">
        <w:rPr>
          <w:rFonts w:ascii="Tahoma" w:hAnsi="Tahoma" w:cs="Tahoma"/>
          <w:i/>
          <w:iCs/>
          <w:sz w:val="20"/>
          <w:szCs w:val="20"/>
        </w:rPr>
        <w:t>,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 xml:space="preserve"> jaki ma być napromieniony, oraz</w:t>
      </w:r>
      <w:r w:rsidR="0066431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D6810" w:rsidRPr="0063066D">
        <w:rPr>
          <w:rFonts w:ascii="Tahoma" w:hAnsi="Tahoma" w:cs="Tahoma"/>
          <w:i/>
          <w:iCs/>
          <w:sz w:val="20"/>
          <w:szCs w:val="20"/>
        </w:rPr>
        <w:t>narządy krytyczne tj. odbytnicę, cewkę moczową i pęcherz moczowy</w:t>
      </w:r>
      <w:r w:rsidR="00307741" w:rsidRPr="0063066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07741">
        <w:rPr>
          <w:rFonts w:ascii="Tahoma" w:hAnsi="Tahoma" w:cs="Tahoma"/>
          <w:sz w:val="20"/>
          <w:szCs w:val="20"/>
        </w:rPr>
        <w:t xml:space="preserve">– mówi </w:t>
      </w:r>
      <w:r w:rsidR="00E80D71">
        <w:rPr>
          <w:rFonts w:ascii="Tahoma" w:hAnsi="Tahoma" w:cs="Tahoma"/>
          <w:sz w:val="20"/>
          <w:szCs w:val="20"/>
        </w:rPr>
        <w:t>l</w:t>
      </w:r>
      <w:r w:rsidR="00E80D71" w:rsidRPr="00E80D71">
        <w:rPr>
          <w:rFonts w:ascii="Tahoma" w:hAnsi="Tahoma" w:cs="Tahoma"/>
          <w:sz w:val="20"/>
          <w:szCs w:val="20"/>
        </w:rPr>
        <w:t>e</w:t>
      </w:r>
      <w:r w:rsidR="00E80D71">
        <w:rPr>
          <w:rFonts w:ascii="Tahoma" w:hAnsi="Tahoma" w:cs="Tahoma"/>
          <w:sz w:val="20"/>
          <w:szCs w:val="20"/>
        </w:rPr>
        <w:t>k</w:t>
      </w:r>
      <w:r w:rsidR="00E80D71" w:rsidRPr="00E80D71">
        <w:rPr>
          <w:rFonts w:ascii="Tahoma" w:hAnsi="Tahoma" w:cs="Tahoma"/>
          <w:sz w:val="20"/>
          <w:szCs w:val="20"/>
        </w:rPr>
        <w:t xml:space="preserve">. med. Paweł </w:t>
      </w:r>
      <w:proofErr w:type="spellStart"/>
      <w:r w:rsidR="00E80D71" w:rsidRPr="00E80D71">
        <w:rPr>
          <w:rFonts w:ascii="Tahoma" w:hAnsi="Tahoma" w:cs="Tahoma"/>
          <w:sz w:val="20"/>
          <w:szCs w:val="20"/>
        </w:rPr>
        <w:t>Banatkiewicz</w:t>
      </w:r>
      <w:proofErr w:type="spellEnd"/>
      <w:r w:rsidR="00E80D71">
        <w:rPr>
          <w:rFonts w:ascii="Tahoma" w:hAnsi="Tahoma" w:cs="Tahoma"/>
          <w:sz w:val="20"/>
          <w:szCs w:val="20"/>
        </w:rPr>
        <w:t xml:space="preserve"> z MCO </w:t>
      </w:r>
      <w:proofErr w:type="spellStart"/>
      <w:r w:rsidR="00307741">
        <w:rPr>
          <w:rFonts w:ascii="Tahoma" w:hAnsi="Tahoma" w:cs="Tahoma"/>
          <w:sz w:val="20"/>
          <w:szCs w:val="20"/>
        </w:rPr>
        <w:t>Affidea</w:t>
      </w:r>
      <w:proofErr w:type="spellEnd"/>
      <w:r w:rsidR="006D6810" w:rsidRPr="007C5ACC">
        <w:rPr>
          <w:rFonts w:ascii="Tahoma" w:hAnsi="Tahoma" w:cs="Tahoma"/>
          <w:sz w:val="20"/>
          <w:szCs w:val="20"/>
        </w:rPr>
        <w:t xml:space="preserve">. </w:t>
      </w:r>
      <w:r w:rsidR="00307741">
        <w:rPr>
          <w:rFonts w:ascii="Tahoma" w:hAnsi="Tahoma" w:cs="Tahoma"/>
          <w:sz w:val="20"/>
          <w:szCs w:val="20"/>
        </w:rPr>
        <w:t xml:space="preserve">Samo </w:t>
      </w:r>
      <w:r w:rsidR="006D6810" w:rsidRPr="007C5ACC">
        <w:rPr>
          <w:rFonts w:ascii="Tahoma" w:hAnsi="Tahoma" w:cs="Tahoma"/>
          <w:sz w:val="20"/>
          <w:szCs w:val="20"/>
        </w:rPr>
        <w:t>napromieniani</w:t>
      </w:r>
      <w:r w:rsidR="00307741">
        <w:rPr>
          <w:rFonts w:ascii="Tahoma" w:hAnsi="Tahoma" w:cs="Tahoma"/>
          <w:sz w:val="20"/>
          <w:szCs w:val="20"/>
        </w:rPr>
        <w:t>e</w:t>
      </w:r>
      <w:r w:rsidR="006D6810" w:rsidRPr="007C5ACC">
        <w:rPr>
          <w:rFonts w:ascii="Tahoma" w:hAnsi="Tahoma" w:cs="Tahoma"/>
          <w:sz w:val="20"/>
          <w:szCs w:val="20"/>
        </w:rPr>
        <w:t xml:space="preserve"> </w:t>
      </w:r>
      <w:r w:rsidR="00307741">
        <w:rPr>
          <w:rFonts w:ascii="Tahoma" w:hAnsi="Tahoma" w:cs="Tahoma"/>
          <w:sz w:val="20"/>
          <w:szCs w:val="20"/>
        </w:rPr>
        <w:t>trwa</w:t>
      </w:r>
      <w:r w:rsidR="006D6810" w:rsidRPr="007C5ACC">
        <w:rPr>
          <w:rFonts w:ascii="Tahoma" w:hAnsi="Tahoma" w:cs="Tahoma"/>
          <w:sz w:val="20"/>
          <w:szCs w:val="20"/>
        </w:rPr>
        <w:t xml:space="preserve"> od kilku do kilkunastu min</w:t>
      </w:r>
      <w:r w:rsidR="00307741">
        <w:rPr>
          <w:rFonts w:ascii="Tahoma" w:hAnsi="Tahoma" w:cs="Tahoma"/>
          <w:sz w:val="20"/>
          <w:szCs w:val="20"/>
        </w:rPr>
        <w:t xml:space="preserve">ut. </w:t>
      </w:r>
      <w:r w:rsidR="006D6810" w:rsidRPr="007C5ACC">
        <w:rPr>
          <w:rFonts w:ascii="Tahoma" w:hAnsi="Tahoma" w:cs="Tahoma"/>
          <w:sz w:val="20"/>
          <w:szCs w:val="20"/>
        </w:rPr>
        <w:t>Po</w:t>
      </w:r>
      <w:r w:rsidR="00307741">
        <w:rPr>
          <w:rFonts w:ascii="Tahoma" w:hAnsi="Tahoma" w:cs="Tahoma"/>
          <w:sz w:val="20"/>
          <w:szCs w:val="20"/>
        </w:rPr>
        <w:t xml:space="preserve"> jego</w:t>
      </w:r>
      <w:r w:rsidR="006D6810" w:rsidRPr="007C5ACC">
        <w:rPr>
          <w:rFonts w:ascii="Tahoma" w:hAnsi="Tahoma" w:cs="Tahoma"/>
          <w:sz w:val="20"/>
          <w:szCs w:val="20"/>
        </w:rPr>
        <w:t xml:space="preserve"> zakończeniu </w:t>
      </w:r>
      <w:r w:rsidR="00307741">
        <w:rPr>
          <w:rFonts w:ascii="Tahoma" w:hAnsi="Tahoma" w:cs="Tahoma"/>
          <w:sz w:val="20"/>
          <w:szCs w:val="20"/>
        </w:rPr>
        <w:t xml:space="preserve">personel usuwa </w:t>
      </w:r>
      <w:r w:rsidR="006D6810" w:rsidRPr="007C5ACC">
        <w:rPr>
          <w:rFonts w:ascii="Tahoma" w:hAnsi="Tahoma" w:cs="Tahoma"/>
          <w:sz w:val="20"/>
          <w:szCs w:val="20"/>
        </w:rPr>
        <w:t>igły z prostaty i po założeniu opatrunku</w:t>
      </w:r>
      <w:r w:rsidR="00664312">
        <w:rPr>
          <w:rFonts w:ascii="Tahoma" w:hAnsi="Tahoma" w:cs="Tahoma"/>
          <w:sz w:val="20"/>
          <w:szCs w:val="20"/>
        </w:rPr>
        <w:t xml:space="preserve"> </w:t>
      </w:r>
      <w:r w:rsidR="006D6810" w:rsidRPr="007C5ACC">
        <w:rPr>
          <w:rFonts w:ascii="Tahoma" w:hAnsi="Tahoma" w:cs="Tahoma"/>
          <w:sz w:val="20"/>
          <w:szCs w:val="20"/>
        </w:rPr>
        <w:t>uciskowego</w:t>
      </w:r>
      <w:r w:rsidR="00664312">
        <w:rPr>
          <w:rFonts w:ascii="Tahoma" w:hAnsi="Tahoma" w:cs="Tahoma"/>
          <w:sz w:val="20"/>
          <w:szCs w:val="20"/>
        </w:rPr>
        <w:t xml:space="preserve"> </w:t>
      </w:r>
      <w:r w:rsidR="006D6810" w:rsidRPr="007C5ACC">
        <w:rPr>
          <w:rFonts w:ascii="Tahoma" w:hAnsi="Tahoma" w:cs="Tahoma"/>
          <w:sz w:val="20"/>
          <w:szCs w:val="20"/>
        </w:rPr>
        <w:t>na krocze pacjent jest przewieziony na</w:t>
      </w:r>
      <w:r w:rsidR="00664312">
        <w:rPr>
          <w:rFonts w:ascii="Tahoma" w:hAnsi="Tahoma" w:cs="Tahoma"/>
          <w:sz w:val="20"/>
          <w:szCs w:val="20"/>
        </w:rPr>
        <w:t xml:space="preserve"> </w:t>
      </w:r>
      <w:r w:rsidR="006D6810" w:rsidRPr="007C5ACC">
        <w:rPr>
          <w:rFonts w:ascii="Tahoma" w:hAnsi="Tahoma" w:cs="Tahoma"/>
          <w:sz w:val="20"/>
          <w:szCs w:val="20"/>
        </w:rPr>
        <w:t xml:space="preserve">salę obserwacyjną. </w:t>
      </w:r>
      <w:r w:rsidR="00307741">
        <w:rPr>
          <w:rFonts w:ascii="Tahoma" w:hAnsi="Tahoma" w:cs="Tahoma"/>
          <w:sz w:val="20"/>
          <w:szCs w:val="20"/>
        </w:rPr>
        <w:t>Znieczulenie działa jeszcze pr</w:t>
      </w:r>
      <w:r w:rsidR="006D6810" w:rsidRPr="007C5ACC">
        <w:rPr>
          <w:rFonts w:ascii="Tahoma" w:hAnsi="Tahoma" w:cs="Tahoma"/>
          <w:sz w:val="20"/>
          <w:szCs w:val="20"/>
        </w:rPr>
        <w:t>zez ok. 2</w:t>
      </w:r>
      <w:r w:rsidR="00385644">
        <w:rPr>
          <w:rFonts w:ascii="Tahoma" w:hAnsi="Tahoma" w:cs="Tahoma"/>
          <w:sz w:val="20"/>
          <w:szCs w:val="20"/>
        </w:rPr>
        <w:t>-</w:t>
      </w:r>
      <w:r w:rsidR="006D6810" w:rsidRPr="007C5ACC">
        <w:rPr>
          <w:rFonts w:ascii="Tahoma" w:hAnsi="Tahoma" w:cs="Tahoma"/>
          <w:sz w:val="20"/>
          <w:szCs w:val="20"/>
        </w:rPr>
        <w:t>3 godz</w:t>
      </w:r>
      <w:r w:rsidR="00307741">
        <w:rPr>
          <w:rFonts w:ascii="Tahoma" w:hAnsi="Tahoma" w:cs="Tahoma"/>
          <w:sz w:val="20"/>
          <w:szCs w:val="20"/>
        </w:rPr>
        <w:t>.</w:t>
      </w:r>
      <w:r w:rsidR="006D6810" w:rsidRPr="007C5ACC">
        <w:rPr>
          <w:rFonts w:ascii="Tahoma" w:hAnsi="Tahoma" w:cs="Tahoma"/>
          <w:sz w:val="20"/>
          <w:szCs w:val="20"/>
        </w:rPr>
        <w:t>, dlatego chory</w:t>
      </w:r>
      <w:r w:rsidR="00664312">
        <w:rPr>
          <w:rFonts w:ascii="Tahoma" w:hAnsi="Tahoma" w:cs="Tahoma"/>
          <w:sz w:val="20"/>
          <w:szCs w:val="20"/>
        </w:rPr>
        <w:t xml:space="preserve"> musi</w:t>
      </w:r>
      <w:r w:rsidR="006D6810" w:rsidRPr="007C5ACC">
        <w:rPr>
          <w:rFonts w:ascii="Tahoma" w:hAnsi="Tahoma" w:cs="Tahoma"/>
          <w:sz w:val="20"/>
          <w:szCs w:val="20"/>
        </w:rPr>
        <w:t xml:space="preserve"> pozosta</w:t>
      </w:r>
      <w:r w:rsidR="00664312">
        <w:rPr>
          <w:rFonts w:ascii="Tahoma" w:hAnsi="Tahoma" w:cs="Tahoma"/>
          <w:sz w:val="20"/>
          <w:szCs w:val="20"/>
        </w:rPr>
        <w:t>ć</w:t>
      </w:r>
      <w:r w:rsidR="006D6810" w:rsidRPr="007C5ACC">
        <w:rPr>
          <w:rFonts w:ascii="Tahoma" w:hAnsi="Tahoma" w:cs="Tahoma"/>
          <w:sz w:val="20"/>
          <w:szCs w:val="20"/>
        </w:rPr>
        <w:t xml:space="preserve"> w pozycji leżącej. W następnej dobie po usunięciu cewnika </w:t>
      </w:r>
      <w:proofErr w:type="spellStart"/>
      <w:r w:rsidR="006D6810" w:rsidRPr="007C5ACC">
        <w:rPr>
          <w:rFonts w:ascii="Tahoma" w:hAnsi="Tahoma" w:cs="Tahoma"/>
          <w:sz w:val="20"/>
          <w:szCs w:val="20"/>
        </w:rPr>
        <w:t>dopęcherzowego</w:t>
      </w:r>
      <w:proofErr w:type="spellEnd"/>
      <w:r w:rsidR="006D6810" w:rsidRPr="007C5ACC">
        <w:rPr>
          <w:rFonts w:ascii="Tahoma" w:hAnsi="Tahoma" w:cs="Tahoma"/>
          <w:sz w:val="20"/>
          <w:szCs w:val="20"/>
        </w:rPr>
        <w:t xml:space="preserve"> i samodzielnym oddaniu moczu pacjent jest gotowy do opuszczenia szpitala.</w:t>
      </w:r>
      <w:r w:rsidR="00824444">
        <w:rPr>
          <w:rFonts w:ascii="Tahoma" w:hAnsi="Tahoma" w:cs="Tahoma"/>
          <w:sz w:val="20"/>
          <w:szCs w:val="20"/>
        </w:rPr>
        <w:tab/>
      </w:r>
    </w:p>
    <w:p w14:paraId="5D70FA0E" w14:textId="011E5B69" w:rsidR="007C16F1" w:rsidRDefault="007C16F1" w:rsidP="003077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obliczu mało optymistycznych statystyk </w:t>
      </w:r>
      <w:proofErr w:type="spellStart"/>
      <w:r w:rsidR="00664312">
        <w:rPr>
          <w:rFonts w:ascii="Tahoma" w:hAnsi="Tahoma" w:cs="Tahoma"/>
          <w:sz w:val="20"/>
          <w:szCs w:val="20"/>
        </w:rPr>
        <w:t>zachorowań</w:t>
      </w:r>
      <w:proofErr w:type="spellEnd"/>
      <w:r w:rsidR="00664312">
        <w:rPr>
          <w:rFonts w:ascii="Tahoma" w:hAnsi="Tahoma" w:cs="Tahoma"/>
          <w:sz w:val="20"/>
          <w:szCs w:val="20"/>
        </w:rPr>
        <w:t xml:space="preserve"> </w:t>
      </w:r>
      <w:r w:rsidR="00C020CF">
        <w:rPr>
          <w:rFonts w:ascii="Tahoma" w:hAnsi="Tahoma" w:cs="Tahoma"/>
          <w:sz w:val="20"/>
          <w:szCs w:val="20"/>
        </w:rPr>
        <w:t xml:space="preserve">na raka prostaty </w:t>
      </w:r>
      <w:r>
        <w:rPr>
          <w:rFonts w:ascii="Tahoma" w:hAnsi="Tahoma" w:cs="Tahoma"/>
          <w:sz w:val="20"/>
          <w:szCs w:val="20"/>
        </w:rPr>
        <w:t>ważne, aby skupić się na tym, na co ma</w:t>
      </w:r>
      <w:r w:rsidR="00664312">
        <w:rPr>
          <w:rFonts w:ascii="Tahoma" w:hAnsi="Tahoma" w:cs="Tahoma"/>
          <w:sz w:val="20"/>
          <w:szCs w:val="20"/>
        </w:rPr>
        <w:t xml:space="preserve"> się</w:t>
      </w:r>
      <w:r>
        <w:rPr>
          <w:rFonts w:ascii="Tahoma" w:hAnsi="Tahoma" w:cs="Tahoma"/>
          <w:sz w:val="20"/>
          <w:szCs w:val="20"/>
        </w:rPr>
        <w:t xml:space="preserve"> wpływ. Nie zapominaj</w:t>
      </w:r>
      <w:r w:rsidR="00C020CF">
        <w:rPr>
          <w:rFonts w:ascii="Tahoma" w:hAnsi="Tahoma" w:cs="Tahoma"/>
          <w:sz w:val="20"/>
          <w:szCs w:val="20"/>
        </w:rPr>
        <w:t>my</w:t>
      </w:r>
      <w:r>
        <w:rPr>
          <w:rFonts w:ascii="Tahoma" w:hAnsi="Tahoma" w:cs="Tahoma"/>
          <w:sz w:val="20"/>
          <w:szCs w:val="20"/>
        </w:rPr>
        <w:t xml:space="preserve"> więc o badaniach profilaktycznych albo jeśli wie</w:t>
      </w:r>
      <w:r w:rsidR="00C020CF">
        <w:rPr>
          <w:rFonts w:ascii="Tahoma" w:hAnsi="Tahoma" w:cs="Tahoma"/>
          <w:sz w:val="20"/>
          <w:szCs w:val="20"/>
        </w:rPr>
        <w:t>my</w:t>
      </w:r>
      <w:r>
        <w:rPr>
          <w:rFonts w:ascii="Tahoma" w:hAnsi="Tahoma" w:cs="Tahoma"/>
          <w:sz w:val="20"/>
          <w:szCs w:val="20"/>
        </w:rPr>
        <w:t xml:space="preserve">, że </w:t>
      </w:r>
      <w:r w:rsidR="00C020CF">
        <w:rPr>
          <w:rFonts w:ascii="Tahoma" w:hAnsi="Tahoma" w:cs="Tahoma"/>
          <w:sz w:val="20"/>
          <w:szCs w:val="20"/>
        </w:rPr>
        <w:t>nasz</w:t>
      </w:r>
      <w:r>
        <w:rPr>
          <w:rFonts w:ascii="Tahoma" w:hAnsi="Tahoma" w:cs="Tahoma"/>
          <w:sz w:val="20"/>
          <w:szCs w:val="20"/>
        </w:rPr>
        <w:t xml:space="preserve"> partner jest z tych, którzy do lekarza chodzą jedynie w ostateczności, gdy jego stan jest już mocno niepokojący, postaraj</w:t>
      </w:r>
      <w:r w:rsidR="00C020CF">
        <w:rPr>
          <w:rFonts w:ascii="Tahoma" w:hAnsi="Tahoma" w:cs="Tahoma"/>
          <w:sz w:val="20"/>
          <w:szCs w:val="20"/>
        </w:rPr>
        <w:t>my</w:t>
      </w:r>
      <w:r>
        <w:rPr>
          <w:rFonts w:ascii="Tahoma" w:hAnsi="Tahoma" w:cs="Tahoma"/>
          <w:sz w:val="20"/>
          <w:szCs w:val="20"/>
        </w:rPr>
        <w:t xml:space="preserve"> się dotrzeć do niego z przekazem, że to dla waszego wspólnego dobra. Może nawet </w:t>
      </w:r>
      <w:r w:rsidR="005218F2">
        <w:rPr>
          <w:rFonts w:ascii="Tahoma" w:hAnsi="Tahoma" w:cs="Tahoma"/>
          <w:sz w:val="20"/>
          <w:szCs w:val="20"/>
        </w:rPr>
        <w:t>zaplanujecie wspólnie regularną profilaktykę w swoich kalendarzach?</w:t>
      </w:r>
      <w:r>
        <w:rPr>
          <w:rFonts w:ascii="Tahoma" w:hAnsi="Tahoma" w:cs="Tahoma"/>
          <w:sz w:val="20"/>
          <w:szCs w:val="20"/>
        </w:rPr>
        <w:t xml:space="preserve"> </w:t>
      </w:r>
    </w:p>
    <w:sectPr w:rsidR="007C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6830" w14:textId="77777777" w:rsidR="00EC2D32" w:rsidRDefault="00EC2D32" w:rsidP="00DB74F0">
      <w:pPr>
        <w:spacing w:after="0" w:line="240" w:lineRule="auto"/>
      </w:pPr>
      <w:r>
        <w:separator/>
      </w:r>
    </w:p>
  </w:endnote>
  <w:endnote w:type="continuationSeparator" w:id="0">
    <w:p w14:paraId="6A39BF1F" w14:textId="77777777" w:rsidR="00EC2D32" w:rsidRDefault="00EC2D32" w:rsidP="00DB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6444" w14:textId="77777777" w:rsidR="00EC2D32" w:rsidRDefault="00EC2D32" w:rsidP="00DB74F0">
      <w:pPr>
        <w:spacing w:after="0" w:line="240" w:lineRule="auto"/>
      </w:pPr>
      <w:r>
        <w:separator/>
      </w:r>
    </w:p>
  </w:footnote>
  <w:footnote w:type="continuationSeparator" w:id="0">
    <w:p w14:paraId="1367F7A0" w14:textId="77777777" w:rsidR="00EC2D32" w:rsidRDefault="00EC2D32" w:rsidP="00DB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20614"/>
    <w:multiLevelType w:val="multilevel"/>
    <w:tmpl w:val="A022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A8"/>
    <w:rsid w:val="000521DC"/>
    <w:rsid w:val="000549AA"/>
    <w:rsid w:val="00122E2A"/>
    <w:rsid w:val="001B2921"/>
    <w:rsid w:val="001E6745"/>
    <w:rsid w:val="002177D1"/>
    <w:rsid w:val="0022758A"/>
    <w:rsid w:val="002924DF"/>
    <w:rsid w:val="002A3A8B"/>
    <w:rsid w:val="002B3C48"/>
    <w:rsid w:val="00307741"/>
    <w:rsid w:val="003357F5"/>
    <w:rsid w:val="003508BE"/>
    <w:rsid w:val="00385644"/>
    <w:rsid w:val="00392BCB"/>
    <w:rsid w:val="00393469"/>
    <w:rsid w:val="003C6358"/>
    <w:rsid w:val="004429F5"/>
    <w:rsid w:val="00477F03"/>
    <w:rsid w:val="0048493E"/>
    <w:rsid w:val="00490E51"/>
    <w:rsid w:val="005218F2"/>
    <w:rsid w:val="00537FB3"/>
    <w:rsid w:val="00567495"/>
    <w:rsid w:val="005F2C4E"/>
    <w:rsid w:val="0063066D"/>
    <w:rsid w:val="00664312"/>
    <w:rsid w:val="00666E75"/>
    <w:rsid w:val="006A0B4A"/>
    <w:rsid w:val="006B0501"/>
    <w:rsid w:val="006D6810"/>
    <w:rsid w:val="00765539"/>
    <w:rsid w:val="007A3C1C"/>
    <w:rsid w:val="007C16F1"/>
    <w:rsid w:val="007C5ACC"/>
    <w:rsid w:val="00801F47"/>
    <w:rsid w:val="00824444"/>
    <w:rsid w:val="00867268"/>
    <w:rsid w:val="00867C7A"/>
    <w:rsid w:val="008A5873"/>
    <w:rsid w:val="008F0730"/>
    <w:rsid w:val="008F416A"/>
    <w:rsid w:val="008F4611"/>
    <w:rsid w:val="009147E7"/>
    <w:rsid w:val="00951D18"/>
    <w:rsid w:val="009822D9"/>
    <w:rsid w:val="009D1B73"/>
    <w:rsid w:val="009D3AA3"/>
    <w:rsid w:val="00A06177"/>
    <w:rsid w:val="00A843A9"/>
    <w:rsid w:val="00AD1A7B"/>
    <w:rsid w:val="00B06EEE"/>
    <w:rsid w:val="00B26573"/>
    <w:rsid w:val="00B35A4D"/>
    <w:rsid w:val="00B723EC"/>
    <w:rsid w:val="00BC607F"/>
    <w:rsid w:val="00BD3D53"/>
    <w:rsid w:val="00C020CF"/>
    <w:rsid w:val="00C05361"/>
    <w:rsid w:val="00C901F4"/>
    <w:rsid w:val="00CA5130"/>
    <w:rsid w:val="00CB7BB3"/>
    <w:rsid w:val="00CE222E"/>
    <w:rsid w:val="00CF041D"/>
    <w:rsid w:val="00D068B3"/>
    <w:rsid w:val="00D77CF5"/>
    <w:rsid w:val="00D951DC"/>
    <w:rsid w:val="00D973BC"/>
    <w:rsid w:val="00DA1532"/>
    <w:rsid w:val="00DB1EC5"/>
    <w:rsid w:val="00DB74F0"/>
    <w:rsid w:val="00DD42D7"/>
    <w:rsid w:val="00DD624F"/>
    <w:rsid w:val="00DF603D"/>
    <w:rsid w:val="00E27AFC"/>
    <w:rsid w:val="00E4544F"/>
    <w:rsid w:val="00E80CE8"/>
    <w:rsid w:val="00E80D71"/>
    <w:rsid w:val="00EB33A8"/>
    <w:rsid w:val="00EC2D32"/>
    <w:rsid w:val="00FD5D4D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CC3F"/>
  <w15:chartTrackingRefBased/>
  <w15:docId w15:val="{1001951E-406B-4BC8-8C65-E2B7BC9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33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33A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4F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92BC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3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3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3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3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3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EF235C47C9AA468F4F9C1965F85B0C" ma:contentTypeVersion="14" ma:contentTypeDescription="Új dokumentum létrehozása." ma:contentTypeScope="" ma:versionID="7a20f8b202cc128744fcb273bc4cd73e">
  <xsd:schema xmlns:xsd="http://www.w3.org/2001/XMLSchema" xmlns:xs="http://www.w3.org/2001/XMLSchema" xmlns:p="http://schemas.microsoft.com/office/2006/metadata/properties" xmlns:ns3="22f5a2b0-6462-4df9-bd3e-72ca03127336" xmlns:ns4="89e4c59d-81bc-43ec-a3f2-081f5471cee6" targetNamespace="http://schemas.microsoft.com/office/2006/metadata/properties" ma:root="true" ma:fieldsID="7bf9e085a57ccf268a8d5c97f4b91e8c" ns3:_="" ns4:_="">
    <xsd:import namespace="22f5a2b0-6462-4df9-bd3e-72ca03127336"/>
    <xsd:import namespace="89e4c59d-81bc-43ec-a3f2-081f5471ce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5a2b0-6462-4df9-bd3e-72ca03127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c59d-81bc-43ec-a3f2-081f5471c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7D64D-9BE7-4682-A2C4-71F1845FD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150D8-0182-4B43-94CD-9E31F3F7A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78EE0-A48B-424C-B934-8A217A93E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913DE-2C7E-4B5F-A87E-2AF94396C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5a2b0-6462-4df9-bd3e-72ca03127336"/>
    <ds:schemaRef ds:uri="89e4c59d-81bc-43ec-a3f2-081f5471c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 Marcinkowska</dc:creator>
  <cp:keywords/>
  <dc:description/>
  <cp:lastModifiedBy>Krysia Marcinkowska</cp:lastModifiedBy>
  <cp:revision>4</cp:revision>
  <dcterms:created xsi:type="dcterms:W3CDTF">2022-02-03T13:46:00Z</dcterms:created>
  <dcterms:modified xsi:type="dcterms:W3CDTF">2022-02-03T14:23:00Z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0x01010098EF235C47C9AA468F4F9C1965F85B0C</vt:lpwstr>
  </property>
</Properties>
</file>